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16" w:rsidRPr="00F25E7D" w:rsidRDefault="00F854AF" w:rsidP="003A6116">
      <w:pPr>
        <w:pStyle w:val="Nagwek3"/>
        <w:jc w:val="center"/>
        <w:rPr>
          <w:rFonts w:ascii="Cambria" w:hAnsi="Cambria"/>
          <w:b/>
          <w:color w:val="2E74B5"/>
          <w:sz w:val="28"/>
          <w:szCs w:val="24"/>
        </w:rPr>
      </w:pPr>
      <w:r w:rsidRPr="00F25E7D">
        <w:rPr>
          <w:rFonts w:ascii="Cambria" w:hAnsi="Cambria"/>
          <w:b/>
          <w:color w:val="000000"/>
          <w:sz w:val="28"/>
          <w:szCs w:val="24"/>
        </w:rPr>
        <w:t>EUROSTUDENT VI</w:t>
      </w:r>
      <w:r w:rsidR="0063308A">
        <w:rPr>
          <w:rFonts w:ascii="Cambria" w:hAnsi="Cambria"/>
          <w:b/>
          <w:color w:val="000000"/>
          <w:sz w:val="28"/>
          <w:szCs w:val="24"/>
        </w:rPr>
        <w:t>I</w:t>
      </w:r>
      <w:r w:rsidRPr="00F25E7D">
        <w:rPr>
          <w:rFonts w:ascii="Cambria" w:hAnsi="Cambria"/>
          <w:b/>
          <w:color w:val="000000"/>
          <w:sz w:val="28"/>
          <w:szCs w:val="24"/>
        </w:rPr>
        <w:t>: POLSKA</w:t>
      </w:r>
    </w:p>
    <w:p w:rsidR="00372770" w:rsidRDefault="00A3488E" w:rsidP="006C1F0B">
      <w:pPr>
        <w:pStyle w:val="Nagwek1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podstawowe</w:t>
      </w:r>
      <w:r w:rsidR="0044228B">
        <w:rPr>
          <w:rFonts w:ascii="Cambria" w:hAnsi="Cambria"/>
          <w:sz w:val="24"/>
        </w:rPr>
        <w:t xml:space="preserve"> </w:t>
      </w:r>
      <w:r w:rsidR="00372770" w:rsidRPr="00614364">
        <w:rPr>
          <w:rFonts w:ascii="Cambria" w:hAnsi="Cambria"/>
          <w:sz w:val="24"/>
        </w:rPr>
        <w:t>Informacje</w:t>
      </w:r>
      <w:r w:rsidR="00F94465" w:rsidRPr="00614364">
        <w:rPr>
          <w:rFonts w:ascii="Cambria" w:hAnsi="Cambria"/>
          <w:sz w:val="24"/>
        </w:rPr>
        <w:t xml:space="preserve"> </w:t>
      </w:r>
      <w:r w:rsidR="00372770" w:rsidRPr="00614364">
        <w:rPr>
          <w:rFonts w:ascii="Cambria" w:hAnsi="Cambria"/>
          <w:sz w:val="24"/>
        </w:rPr>
        <w:t>o</w:t>
      </w:r>
      <w:r w:rsidR="00F94465" w:rsidRPr="00614364">
        <w:rPr>
          <w:rFonts w:ascii="Cambria" w:hAnsi="Cambria"/>
          <w:sz w:val="24"/>
        </w:rPr>
        <w:t xml:space="preserve"> </w:t>
      </w:r>
      <w:r w:rsidR="00372770" w:rsidRPr="00614364">
        <w:rPr>
          <w:rFonts w:ascii="Cambria" w:hAnsi="Cambria"/>
          <w:sz w:val="24"/>
        </w:rPr>
        <w:t>badaniu</w:t>
      </w:r>
    </w:p>
    <w:tbl>
      <w:tblPr>
        <w:tblW w:w="9062" w:type="dxa"/>
        <w:tblLook w:val="04A0"/>
      </w:tblPr>
      <w:tblGrid>
        <w:gridCol w:w="2809"/>
        <w:gridCol w:w="6253"/>
      </w:tblGrid>
      <w:tr w:rsidR="00D54D95" w:rsidRPr="00F25E7D" w:rsidTr="0063308A">
        <w:tc>
          <w:tcPr>
            <w:tcW w:w="2809" w:type="dxa"/>
            <w:shd w:val="clear" w:color="auto" w:fill="auto"/>
          </w:tcPr>
          <w:p w:rsidR="00D54D95" w:rsidRPr="00F25E7D" w:rsidRDefault="00CF2B86" w:rsidP="00F25E7D">
            <w:pPr>
              <w:spacing w:before="0" w:after="0" w:line="360" w:lineRule="auto"/>
              <w:rPr>
                <w:rFonts w:ascii="Cambria" w:hAnsi="Cambria"/>
                <w:color w:val="2E74B5"/>
                <w:sz w:val="22"/>
              </w:rPr>
            </w:pPr>
            <w:r w:rsidRPr="00F25E7D">
              <w:rPr>
                <w:rFonts w:ascii="Cambria" w:hAnsi="Cambria"/>
                <w:color w:val="2E74B5"/>
                <w:sz w:val="22"/>
              </w:rPr>
              <w:t>ZLECENIODAWCA</w:t>
            </w:r>
          </w:p>
        </w:tc>
        <w:tc>
          <w:tcPr>
            <w:tcW w:w="6253" w:type="dxa"/>
            <w:shd w:val="clear" w:color="auto" w:fill="auto"/>
          </w:tcPr>
          <w:p w:rsidR="00D54D95" w:rsidRPr="00F25E7D" w:rsidRDefault="001A2165" w:rsidP="00F25E7D">
            <w:pPr>
              <w:spacing w:before="0" w:after="0" w:line="360" w:lineRule="auto"/>
              <w:rPr>
                <w:rFonts w:ascii="Cambria" w:hAnsi="Cambria"/>
                <w:i/>
                <w:sz w:val="22"/>
              </w:rPr>
            </w:pPr>
            <w:r w:rsidRPr="00F25E7D">
              <w:rPr>
                <w:rFonts w:ascii="Cambria" w:hAnsi="Cambria"/>
                <w:i/>
                <w:sz w:val="22"/>
              </w:rPr>
              <w:t>Ministerstwo Nauki i Szkolnictwa Wyższego</w:t>
            </w:r>
          </w:p>
        </w:tc>
      </w:tr>
      <w:tr w:rsidR="00702669" w:rsidRPr="00F25E7D" w:rsidTr="0063308A">
        <w:tc>
          <w:tcPr>
            <w:tcW w:w="2809" w:type="dxa"/>
            <w:shd w:val="clear" w:color="auto" w:fill="auto"/>
          </w:tcPr>
          <w:p w:rsidR="00702669" w:rsidRPr="00F25E7D" w:rsidRDefault="00702669" w:rsidP="00F25E7D">
            <w:pPr>
              <w:spacing w:before="0" w:after="0" w:line="360" w:lineRule="auto"/>
              <w:rPr>
                <w:rFonts w:ascii="Cambria" w:hAnsi="Cambria"/>
                <w:color w:val="2E74B5"/>
                <w:sz w:val="22"/>
              </w:rPr>
            </w:pPr>
            <w:r w:rsidRPr="00F25E7D">
              <w:rPr>
                <w:rFonts w:ascii="Cambria" w:hAnsi="Cambria"/>
                <w:color w:val="2E74B5"/>
                <w:sz w:val="22"/>
              </w:rPr>
              <w:t>WYKONAWCA</w:t>
            </w:r>
          </w:p>
        </w:tc>
        <w:tc>
          <w:tcPr>
            <w:tcW w:w="6253" w:type="dxa"/>
            <w:shd w:val="clear" w:color="auto" w:fill="auto"/>
          </w:tcPr>
          <w:p w:rsidR="00702669" w:rsidRPr="00F25E7D" w:rsidRDefault="00702669" w:rsidP="00F25E7D">
            <w:pPr>
              <w:spacing w:before="0" w:after="0" w:line="360" w:lineRule="auto"/>
              <w:rPr>
                <w:rFonts w:ascii="Cambria" w:hAnsi="Cambria"/>
                <w:i/>
                <w:sz w:val="22"/>
              </w:rPr>
            </w:pPr>
            <w:r w:rsidRPr="00F25E7D">
              <w:rPr>
                <w:rFonts w:ascii="Cambria" w:hAnsi="Cambria"/>
                <w:i/>
                <w:sz w:val="22"/>
              </w:rPr>
              <w:t>PBS Sp. z o.o.</w:t>
            </w:r>
          </w:p>
        </w:tc>
      </w:tr>
      <w:tr w:rsidR="00990D7F" w:rsidRPr="00F25E7D" w:rsidTr="0063308A">
        <w:tc>
          <w:tcPr>
            <w:tcW w:w="2809" w:type="dxa"/>
            <w:shd w:val="clear" w:color="auto" w:fill="auto"/>
          </w:tcPr>
          <w:p w:rsidR="00990D7F" w:rsidRPr="00F25E7D" w:rsidRDefault="00990D7F" w:rsidP="00F25E7D">
            <w:pPr>
              <w:spacing w:before="0" w:after="0" w:line="360" w:lineRule="auto"/>
              <w:rPr>
                <w:rFonts w:ascii="Cambria" w:hAnsi="Cambria"/>
                <w:color w:val="2E74B5"/>
                <w:sz w:val="22"/>
              </w:rPr>
            </w:pPr>
            <w:r w:rsidRPr="00F25E7D">
              <w:rPr>
                <w:rFonts w:ascii="Cambria" w:hAnsi="Cambria"/>
                <w:color w:val="2E74B5"/>
                <w:sz w:val="22"/>
              </w:rPr>
              <w:t>POPULACJA BADANA</w:t>
            </w:r>
          </w:p>
        </w:tc>
        <w:tc>
          <w:tcPr>
            <w:tcW w:w="6253" w:type="dxa"/>
            <w:shd w:val="clear" w:color="auto" w:fill="auto"/>
          </w:tcPr>
          <w:p w:rsidR="00990D7F" w:rsidRPr="00F25E7D" w:rsidRDefault="00990D7F" w:rsidP="00F25E7D">
            <w:pPr>
              <w:spacing w:before="0" w:after="0" w:line="360" w:lineRule="auto"/>
              <w:rPr>
                <w:rFonts w:ascii="Cambria" w:hAnsi="Cambria"/>
                <w:i/>
                <w:sz w:val="22"/>
              </w:rPr>
            </w:pPr>
            <w:r w:rsidRPr="00F25E7D">
              <w:rPr>
                <w:rFonts w:ascii="Cambria" w:hAnsi="Cambria"/>
                <w:i/>
                <w:sz w:val="22"/>
              </w:rPr>
              <w:t>studenci uczelni wyższych w Polsce</w:t>
            </w:r>
          </w:p>
        </w:tc>
      </w:tr>
      <w:tr w:rsidR="003A6116" w:rsidRPr="00F25E7D" w:rsidTr="0063308A">
        <w:tc>
          <w:tcPr>
            <w:tcW w:w="2809" w:type="dxa"/>
            <w:shd w:val="clear" w:color="auto" w:fill="auto"/>
          </w:tcPr>
          <w:p w:rsidR="003A6116" w:rsidRPr="00F25E7D" w:rsidRDefault="00990D7F" w:rsidP="00F25E7D">
            <w:pPr>
              <w:spacing w:before="0" w:after="0" w:line="360" w:lineRule="auto"/>
              <w:rPr>
                <w:rFonts w:ascii="Cambria" w:hAnsi="Cambria"/>
                <w:color w:val="2E74B5"/>
                <w:sz w:val="22"/>
              </w:rPr>
            </w:pPr>
            <w:r w:rsidRPr="00F25E7D">
              <w:rPr>
                <w:rFonts w:ascii="Cambria" w:hAnsi="Cambria"/>
                <w:color w:val="2E74B5"/>
                <w:sz w:val="22"/>
              </w:rPr>
              <w:t>RESPONDENCI</w:t>
            </w:r>
          </w:p>
        </w:tc>
        <w:tc>
          <w:tcPr>
            <w:tcW w:w="6253" w:type="dxa"/>
            <w:shd w:val="clear" w:color="auto" w:fill="auto"/>
          </w:tcPr>
          <w:p w:rsidR="00990D7F" w:rsidRPr="00F25E7D" w:rsidRDefault="00CD7D47" w:rsidP="00F25E7D">
            <w:pPr>
              <w:spacing w:before="0" w:after="0" w:line="360" w:lineRule="auto"/>
              <w:rPr>
                <w:rFonts w:ascii="Cambria" w:hAnsi="Cambria"/>
                <w:i/>
                <w:sz w:val="22"/>
              </w:rPr>
            </w:pPr>
            <w:r>
              <w:rPr>
                <w:rFonts w:ascii="Cambria" w:hAnsi="Cambria"/>
                <w:i/>
                <w:sz w:val="22"/>
              </w:rPr>
              <w:t xml:space="preserve">Minimum </w:t>
            </w:r>
            <w:r w:rsidR="00657CBC" w:rsidRPr="00F25E7D">
              <w:rPr>
                <w:rFonts w:ascii="Cambria" w:hAnsi="Cambria"/>
                <w:i/>
                <w:sz w:val="22"/>
              </w:rPr>
              <w:t>N=</w:t>
            </w:r>
            <w:r w:rsidR="0063308A">
              <w:rPr>
                <w:rFonts w:ascii="Cambria" w:hAnsi="Cambria"/>
                <w:i/>
                <w:sz w:val="22"/>
              </w:rPr>
              <w:t>10 000 studentów ze wszystkich uczelni w Polsce</w:t>
            </w:r>
          </w:p>
        </w:tc>
      </w:tr>
      <w:tr w:rsidR="00D54D95" w:rsidRPr="00F25E7D" w:rsidTr="0063308A">
        <w:tc>
          <w:tcPr>
            <w:tcW w:w="2809" w:type="dxa"/>
            <w:shd w:val="clear" w:color="auto" w:fill="auto"/>
          </w:tcPr>
          <w:p w:rsidR="00D54D95" w:rsidRPr="00F25E7D" w:rsidRDefault="00CF2B86" w:rsidP="00F25E7D">
            <w:pPr>
              <w:spacing w:before="0" w:after="0" w:line="360" w:lineRule="auto"/>
              <w:rPr>
                <w:rFonts w:ascii="Cambria" w:hAnsi="Cambria"/>
                <w:color w:val="2E74B5"/>
                <w:sz w:val="22"/>
              </w:rPr>
            </w:pPr>
            <w:r w:rsidRPr="00F25E7D">
              <w:rPr>
                <w:rFonts w:ascii="Cambria" w:hAnsi="Cambria"/>
                <w:color w:val="2E74B5"/>
                <w:sz w:val="22"/>
              </w:rPr>
              <w:t xml:space="preserve">TERMIN REALIZACJI </w:t>
            </w:r>
          </w:p>
        </w:tc>
        <w:tc>
          <w:tcPr>
            <w:tcW w:w="6253" w:type="dxa"/>
            <w:shd w:val="clear" w:color="auto" w:fill="auto"/>
          </w:tcPr>
          <w:p w:rsidR="00990D7F" w:rsidRPr="00F25E7D" w:rsidRDefault="00CD7D47" w:rsidP="00F25E7D">
            <w:pPr>
              <w:spacing w:before="0" w:after="0" w:line="360" w:lineRule="auto"/>
              <w:rPr>
                <w:rFonts w:ascii="Cambria" w:hAnsi="Cambria"/>
                <w:i/>
                <w:sz w:val="22"/>
              </w:rPr>
            </w:pPr>
            <w:r>
              <w:rPr>
                <w:rFonts w:ascii="Cambria" w:hAnsi="Cambria"/>
                <w:i/>
                <w:sz w:val="22"/>
              </w:rPr>
              <w:t>m</w:t>
            </w:r>
            <w:r w:rsidR="0063308A">
              <w:rPr>
                <w:rFonts w:ascii="Cambria" w:hAnsi="Cambria"/>
                <w:i/>
                <w:sz w:val="22"/>
              </w:rPr>
              <w:t>aj – czerwiec 2019</w:t>
            </w:r>
          </w:p>
        </w:tc>
      </w:tr>
      <w:tr w:rsidR="00990D7F" w:rsidRPr="00F25E7D" w:rsidTr="0063308A">
        <w:tc>
          <w:tcPr>
            <w:tcW w:w="2809" w:type="dxa"/>
            <w:shd w:val="clear" w:color="auto" w:fill="auto"/>
          </w:tcPr>
          <w:p w:rsidR="00990D7F" w:rsidRPr="00F25E7D" w:rsidRDefault="00990D7F" w:rsidP="00F25E7D">
            <w:pPr>
              <w:spacing w:before="0" w:after="0" w:line="360" w:lineRule="auto"/>
              <w:rPr>
                <w:rFonts w:ascii="Cambria" w:hAnsi="Cambria"/>
                <w:color w:val="2E74B5"/>
                <w:sz w:val="22"/>
              </w:rPr>
            </w:pPr>
            <w:r w:rsidRPr="00F25E7D">
              <w:rPr>
                <w:rFonts w:ascii="Cambria" w:hAnsi="Cambria"/>
                <w:color w:val="2E74B5"/>
                <w:sz w:val="22"/>
              </w:rPr>
              <w:t>TECHNIKA BADAWCZA</w:t>
            </w:r>
          </w:p>
        </w:tc>
        <w:tc>
          <w:tcPr>
            <w:tcW w:w="6253" w:type="dxa"/>
            <w:shd w:val="clear" w:color="auto" w:fill="auto"/>
          </w:tcPr>
          <w:p w:rsidR="00990D7F" w:rsidRPr="00F25E7D" w:rsidRDefault="00990D7F" w:rsidP="00F25E7D">
            <w:pPr>
              <w:spacing w:before="0" w:after="0" w:line="360" w:lineRule="auto"/>
              <w:rPr>
                <w:rFonts w:ascii="Cambria" w:hAnsi="Cambria"/>
                <w:i/>
                <w:sz w:val="22"/>
              </w:rPr>
            </w:pPr>
            <w:r w:rsidRPr="00F25E7D">
              <w:rPr>
                <w:rFonts w:ascii="Cambria" w:hAnsi="Cambria"/>
                <w:i/>
                <w:sz w:val="22"/>
              </w:rPr>
              <w:t>ankieta internetowa (CAWI)</w:t>
            </w:r>
            <w:r w:rsidR="00CD7D47">
              <w:rPr>
                <w:rFonts w:ascii="Cambria" w:hAnsi="Cambria"/>
                <w:i/>
                <w:sz w:val="22"/>
              </w:rPr>
              <w:t xml:space="preserve"> dostępny poprzez:</w:t>
            </w:r>
          </w:p>
          <w:p w:rsidR="00CD7D47" w:rsidRPr="00CD7D47" w:rsidRDefault="00CD7D47" w:rsidP="00CD7D47">
            <w:pPr>
              <w:numPr>
                <w:ilvl w:val="0"/>
                <w:numId w:val="23"/>
              </w:numPr>
              <w:spacing w:before="0" w:after="0" w:line="360" w:lineRule="auto"/>
              <w:ind w:right="475"/>
              <w:rPr>
                <w:rFonts w:ascii="Cambria" w:hAnsi="Cambria"/>
                <w:i/>
                <w:sz w:val="22"/>
              </w:rPr>
            </w:pPr>
            <w:r w:rsidRPr="00CD7D47">
              <w:rPr>
                <w:rFonts w:ascii="Cambria" w:hAnsi="Cambria"/>
                <w:i/>
                <w:sz w:val="22"/>
              </w:rPr>
              <w:t>link rozpowszechniany na indywidualne adresy e-mail studentów</w:t>
            </w:r>
          </w:p>
          <w:p w:rsidR="00CD7D47" w:rsidRPr="00CD7D47" w:rsidRDefault="00CD7D47" w:rsidP="00CD7D47">
            <w:pPr>
              <w:numPr>
                <w:ilvl w:val="0"/>
                <w:numId w:val="23"/>
              </w:numPr>
              <w:spacing w:before="0" w:after="0" w:line="360" w:lineRule="auto"/>
              <w:ind w:right="475"/>
              <w:rPr>
                <w:rFonts w:ascii="Cambria" w:hAnsi="Cambria"/>
                <w:i/>
                <w:sz w:val="22"/>
              </w:rPr>
            </w:pPr>
            <w:r w:rsidRPr="00CD7D47">
              <w:rPr>
                <w:rFonts w:ascii="Cambria" w:hAnsi="Cambria"/>
                <w:i/>
                <w:sz w:val="22"/>
              </w:rPr>
              <w:t>link rozpowszechniany za pośrednictwem indywidualnych kont/ profilów studenta w systemach uczelnianych</w:t>
            </w:r>
          </w:p>
          <w:p w:rsidR="00990D7F" w:rsidRPr="00F25E7D" w:rsidRDefault="00CD7D47" w:rsidP="00CD7D47">
            <w:pPr>
              <w:numPr>
                <w:ilvl w:val="0"/>
                <w:numId w:val="23"/>
              </w:numPr>
              <w:spacing w:before="0" w:after="0" w:line="360" w:lineRule="auto"/>
              <w:ind w:right="475"/>
              <w:rPr>
                <w:rFonts w:ascii="Cambria" w:hAnsi="Cambria"/>
                <w:i/>
                <w:sz w:val="22"/>
              </w:rPr>
            </w:pPr>
            <w:r w:rsidRPr="00CD7D47">
              <w:rPr>
                <w:rFonts w:ascii="Cambria" w:hAnsi="Cambria"/>
                <w:i/>
                <w:sz w:val="22"/>
              </w:rPr>
              <w:t xml:space="preserve">kod QR i link na </w:t>
            </w:r>
            <w:r w:rsidR="00990D7F" w:rsidRPr="00CD7D47">
              <w:rPr>
                <w:rFonts w:ascii="Cambria" w:hAnsi="Cambria"/>
                <w:i/>
                <w:sz w:val="22"/>
                <w:u w:val="single"/>
              </w:rPr>
              <w:t>plaka</w:t>
            </w:r>
            <w:r w:rsidRPr="00CD7D47">
              <w:rPr>
                <w:rFonts w:ascii="Cambria" w:hAnsi="Cambria"/>
                <w:i/>
                <w:sz w:val="22"/>
                <w:u w:val="single"/>
              </w:rPr>
              <w:t>tach (jeśli stosowane)</w:t>
            </w:r>
            <w:r w:rsidR="00990D7F" w:rsidRPr="00CD7D47">
              <w:rPr>
                <w:rFonts w:ascii="Cambria" w:hAnsi="Cambria"/>
                <w:i/>
                <w:sz w:val="22"/>
              </w:rPr>
              <w:br/>
            </w:r>
            <w:r w:rsidRPr="00CD7D47">
              <w:rPr>
                <w:rFonts w:ascii="Cambria" w:hAnsi="Cambria"/>
                <w:i/>
                <w:sz w:val="22"/>
              </w:rPr>
              <w:t>link rozpowszechniany</w:t>
            </w:r>
            <w:r w:rsidR="00990D7F" w:rsidRPr="00CD7D47">
              <w:rPr>
                <w:rFonts w:ascii="Cambria" w:hAnsi="Cambria"/>
                <w:i/>
                <w:sz w:val="22"/>
              </w:rPr>
              <w:t xml:space="preserve"> na </w:t>
            </w:r>
            <w:r w:rsidR="00990D7F" w:rsidRPr="00CD7D47">
              <w:rPr>
                <w:rFonts w:ascii="Cambria" w:hAnsi="Cambria"/>
                <w:i/>
                <w:sz w:val="22"/>
                <w:u w:val="single"/>
              </w:rPr>
              <w:t>stronach internetowych uczelni</w:t>
            </w:r>
            <w:r w:rsidRPr="00CD7D47">
              <w:rPr>
                <w:rFonts w:ascii="Cambria" w:hAnsi="Cambria"/>
                <w:i/>
                <w:sz w:val="22"/>
                <w:u w:val="single"/>
              </w:rPr>
              <w:t xml:space="preserve">/ </w:t>
            </w:r>
            <w:r w:rsidR="00FD6C40" w:rsidRPr="00CD7D47">
              <w:rPr>
                <w:rFonts w:ascii="Cambria" w:hAnsi="Cambria"/>
                <w:i/>
                <w:sz w:val="22"/>
                <w:u w:val="single"/>
              </w:rPr>
              <w:t>fanpage’ach</w:t>
            </w:r>
          </w:p>
        </w:tc>
      </w:tr>
    </w:tbl>
    <w:p w:rsidR="000818C4" w:rsidRDefault="00B47C16" w:rsidP="000818C4">
      <w:pPr>
        <w:jc w:val="both"/>
        <w:rPr>
          <w:rFonts w:ascii="Cambria" w:hAnsi="Cambria"/>
          <w:i/>
          <w:sz w:val="22"/>
        </w:rPr>
      </w:pPr>
      <w:r w:rsidRPr="00F25E7D">
        <w:rPr>
          <w:rFonts w:ascii="Cambria" w:hAnsi="Cambria"/>
          <w:i/>
          <w:color w:val="2E74B5"/>
          <w:sz w:val="22"/>
          <w:szCs w:val="24"/>
        </w:rPr>
        <w:t>EUROSTUDENT VI</w:t>
      </w:r>
      <w:r w:rsidR="0063308A">
        <w:rPr>
          <w:rFonts w:ascii="Cambria" w:hAnsi="Cambria"/>
          <w:i/>
          <w:color w:val="2E74B5"/>
          <w:sz w:val="22"/>
          <w:szCs w:val="24"/>
        </w:rPr>
        <w:t>I</w:t>
      </w:r>
      <w:r w:rsidRPr="00F25E7D">
        <w:rPr>
          <w:rFonts w:ascii="Cambria" w:hAnsi="Cambria"/>
          <w:i/>
          <w:color w:val="2E74B5"/>
          <w:sz w:val="22"/>
          <w:szCs w:val="24"/>
        </w:rPr>
        <w:t xml:space="preserve"> </w:t>
      </w:r>
      <w:r>
        <w:rPr>
          <w:rFonts w:ascii="Cambria" w:hAnsi="Cambria"/>
          <w:i/>
          <w:sz w:val="22"/>
          <w:szCs w:val="24"/>
        </w:rPr>
        <w:t>to kolejna edycja międzynarodowego projektu badawczego, którego celem jest analiza społeczno-ekonomicznych warunków studiowania i porównanie ich z warunkami panującymi w blisko 30 krajach Europy</w:t>
      </w:r>
      <w:r w:rsidR="00614364" w:rsidRPr="003A6116">
        <w:rPr>
          <w:rFonts w:ascii="Cambria" w:hAnsi="Cambria"/>
          <w:i/>
          <w:sz w:val="22"/>
          <w:szCs w:val="24"/>
        </w:rPr>
        <w:t xml:space="preserve">. </w:t>
      </w:r>
      <w:r w:rsidR="000818C4">
        <w:rPr>
          <w:rFonts w:ascii="Cambria" w:hAnsi="Cambria"/>
          <w:i/>
          <w:sz w:val="22"/>
          <w:szCs w:val="24"/>
        </w:rPr>
        <w:t xml:space="preserve">Cykliczny charakter pomiaru pozwala na uchwycenie trendów, których znajomość jest przydatna w kształtowaniu polityki publicznej w sektorach szkolnictwa wyższego. </w:t>
      </w:r>
      <w:r w:rsidR="00AF3553">
        <w:rPr>
          <w:rFonts w:ascii="Cambria" w:hAnsi="Cambria"/>
          <w:i/>
          <w:sz w:val="22"/>
          <w:szCs w:val="24"/>
        </w:rPr>
        <w:t xml:space="preserve">Nad </w:t>
      </w:r>
      <w:r w:rsidR="005C4AF7">
        <w:rPr>
          <w:rFonts w:ascii="Cambria" w:hAnsi="Cambria"/>
          <w:i/>
          <w:sz w:val="22"/>
          <w:szCs w:val="24"/>
        </w:rPr>
        <w:t xml:space="preserve">metodologią </w:t>
      </w:r>
      <w:r w:rsidR="00E86B54">
        <w:rPr>
          <w:rFonts w:ascii="Cambria" w:hAnsi="Cambria"/>
          <w:i/>
          <w:sz w:val="22"/>
          <w:szCs w:val="24"/>
        </w:rPr>
        <w:t>badania czuwa</w:t>
      </w:r>
      <w:r w:rsidR="00AF3553">
        <w:rPr>
          <w:rFonts w:ascii="Cambria" w:hAnsi="Cambria"/>
          <w:i/>
          <w:sz w:val="22"/>
          <w:szCs w:val="24"/>
        </w:rPr>
        <w:t xml:space="preserve"> zespół</w:t>
      </w:r>
      <w:r w:rsidR="00C848D0">
        <w:rPr>
          <w:rFonts w:ascii="Cambria" w:hAnsi="Cambria"/>
          <w:i/>
          <w:sz w:val="22"/>
          <w:szCs w:val="24"/>
        </w:rPr>
        <w:t xml:space="preserve"> złożony </w:t>
      </w:r>
      <w:r w:rsidR="00AF3553">
        <w:rPr>
          <w:rFonts w:ascii="Cambria" w:hAnsi="Cambria"/>
          <w:i/>
          <w:sz w:val="22"/>
          <w:szCs w:val="24"/>
        </w:rPr>
        <w:t xml:space="preserve">z </w:t>
      </w:r>
      <w:r w:rsidR="00C848D0">
        <w:rPr>
          <w:rFonts w:ascii="Cambria" w:hAnsi="Cambria"/>
          <w:i/>
          <w:sz w:val="22"/>
          <w:szCs w:val="24"/>
        </w:rPr>
        <w:t xml:space="preserve">przedstawicieli </w:t>
      </w:r>
      <w:r w:rsidR="00657CBC">
        <w:rPr>
          <w:rFonts w:ascii="Cambria" w:hAnsi="Cambria"/>
          <w:i/>
          <w:sz w:val="22"/>
          <w:szCs w:val="24"/>
        </w:rPr>
        <w:t>wszystkich</w:t>
      </w:r>
      <w:r w:rsidR="00AF3553">
        <w:rPr>
          <w:rFonts w:ascii="Cambria" w:hAnsi="Cambria"/>
          <w:i/>
          <w:sz w:val="22"/>
          <w:szCs w:val="24"/>
        </w:rPr>
        <w:t xml:space="preserve"> pań</w:t>
      </w:r>
      <w:r w:rsidR="005C4AF7">
        <w:rPr>
          <w:rFonts w:ascii="Cambria" w:hAnsi="Cambria"/>
          <w:i/>
          <w:sz w:val="22"/>
          <w:szCs w:val="24"/>
        </w:rPr>
        <w:t>stw uczestniczących</w:t>
      </w:r>
      <w:r w:rsidR="00AF3553">
        <w:rPr>
          <w:rFonts w:ascii="Cambria" w:hAnsi="Cambria"/>
          <w:i/>
          <w:sz w:val="22"/>
          <w:szCs w:val="24"/>
        </w:rPr>
        <w:t xml:space="preserve">, pod kierunkiem </w:t>
      </w:r>
      <w:r w:rsidR="004718AF">
        <w:rPr>
          <w:rFonts w:ascii="Cambria" w:hAnsi="Cambria"/>
          <w:i/>
          <w:sz w:val="22"/>
          <w:szCs w:val="24"/>
        </w:rPr>
        <w:t xml:space="preserve">badaczy z </w:t>
      </w:r>
      <w:r w:rsidR="00AF3553">
        <w:rPr>
          <w:rFonts w:ascii="Cambria" w:hAnsi="Cambria"/>
          <w:i/>
          <w:sz w:val="22"/>
          <w:szCs w:val="24"/>
        </w:rPr>
        <w:t xml:space="preserve">Niemiec, Austrii i Holandii. </w:t>
      </w:r>
      <w:r>
        <w:rPr>
          <w:rFonts w:ascii="Cambria" w:hAnsi="Cambria"/>
          <w:i/>
          <w:sz w:val="22"/>
          <w:szCs w:val="24"/>
        </w:rPr>
        <w:t xml:space="preserve">Polska bierze udział </w:t>
      </w:r>
      <w:r w:rsidR="00AF3553">
        <w:rPr>
          <w:rFonts w:ascii="Cambria" w:hAnsi="Cambria"/>
          <w:i/>
          <w:sz w:val="22"/>
          <w:szCs w:val="24"/>
        </w:rPr>
        <w:t xml:space="preserve">w projekcie </w:t>
      </w:r>
      <w:r w:rsidR="001C42CA">
        <w:rPr>
          <w:rFonts w:ascii="Cambria" w:hAnsi="Cambria"/>
          <w:i/>
          <w:sz w:val="22"/>
          <w:szCs w:val="24"/>
        </w:rPr>
        <w:t xml:space="preserve">już </w:t>
      </w:r>
      <w:r>
        <w:rPr>
          <w:rFonts w:ascii="Cambria" w:hAnsi="Cambria"/>
          <w:i/>
          <w:sz w:val="22"/>
          <w:szCs w:val="24"/>
        </w:rPr>
        <w:t xml:space="preserve">po raz </w:t>
      </w:r>
      <w:r w:rsidR="0063308A">
        <w:rPr>
          <w:rFonts w:ascii="Cambria" w:hAnsi="Cambria"/>
          <w:i/>
          <w:sz w:val="22"/>
          <w:szCs w:val="24"/>
        </w:rPr>
        <w:t xml:space="preserve">czwarty. </w:t>
      </w:r>
      <w:r w:rsidR="00042EB5">
        <w:rPr>
          <w:rFonts w:ascii="Cambria" w:hAnsi="Cambria"/>
          <w:i/>
          <w:sz w:val="22"/>
          <w:szCs w:val="24"/>
        </w:rPr>
        <w:t>D</w:t>
      </w:r>
      <w:r w:rsidR="00E12CF9">
        <w:rPr>
          <w:rFonts w:ascii="Cambria" w:hAnsi="Cambria"/>
          <w:i/>
          <w:sz w:val="22"/>
          <w:szCs w:val="24"/>
        </w:rPr>
        <w:t>ość skomplikowana, wielostopniowa metodologia  przesądza o unikatowości projektu, gwarantując trafność wyciąganych na jego podstawie</w:t>
      </w:r>
      <w:r w:rsidR="00B03416" w:rsidRPr="00B03416">
        <w:rPr>
          <w:rFonts w:ascii="Cambria" w:hAnsi="Cambria"/>
          <w:i/>
          <w:sz w:val="22"/>
          <w:szCs w:val="24"/>
        </w:rPr>
        <w:t xml:space="preserve"> </w:t>
      </w:r>
      <w:r w:rsidR="00B03416">
        <w:rPr>
          <w:rFonts w:ascii="Cambria" w:hAnsi="Cambria"/>
          <w:i/>
          <w:sz w:val="22"/>
          <w:szCs w:val="24"/>
        </w:rPr>
        <w:t>wniosków</w:t>
      </w:r>
      <w:r w:rsidR="00E12CF9">
        <w:rPr>
          <w:rFonts w:ascii="Cambria" w:hAnsi="Cambria"/>
          <w:i/>
          <w:sz w:val="22"/>
          <w:szCs w:val="24"/>
        </w:rPr>
        <w:t xml:space="preserve">. </w:t>
      </w:r>
      <w:r>
        <w:rPr>
          <w:rFonts w:ascii="Cambria" w:hAnsi="Cambria"/>
          <w:i/>
          <w:sz w:val="22"/>
          <w:szCs w:val="24"/>
        </w:rPr>
        <w:t xml:space="preserve"> </w:t>
      </w:r>
    </w:p>
    <w:p w:rsidR="00042EB5" w:rsidRDefault="00042EB5" w:rsidP="00042EB5">
      <w:pPr>
        <w:jc w:val="both"/>
        <w:rPr>
          <w:rFonts w:ascii="Cambria" w:hAnsi="Cambria"/>
          <w:i/>
          <w:sz w:val="22"/>
        </w:rPr>
      </w:pPr>
      <w:r>
        <w:rPr>
          <w:rFonts w:ascii="Cambria" w:hAnsi="Cambria"/>
          <w:i/>
          <w:sz w:val="22"/>
        </w:rPr>
        <w:t xml:space="preserve">Badanie realizowane jest metodą ankiety internetowej, a jego Wykonawcą jest </w:t>
      </w:r>
      <w:r w:rsidR="0085304A">
        <w:rPr>
          <w:rFonts w:ascii="Cambria" w:hAnsi="Cambria"/>
          <w:i/>
          <w:sz w:val="22"/>
        </w:rPr>
        <w:t>niezależna Agencja badawcza PBS Sp. z. o. o.</w:t>
      </w:r>
      <w:r w:rsidR="00094E49">
        <w:rPr>
          <w:rFonts w:ascii="Cambria" w:hAnsi="Cambria"/>
          <w:i/>
          <w:sz w:val="22"/>
        </w:rPr>
        <w:t xml:space="preserve"> (</w:t>
      </w:r>
      <w:r w:rsidR="005C4AF7">
        <w:rPr>
          <w:rFonts w:ascii="Cambria" w:hAnsi="Cambria"/>
          <w:i/>
          <w:sz w:val="22"/>
        </w:rPr>
        <w:t>dawniej</w:t>
      </w:r>
      <w:r w:rsidR="00B03416">
        <w:rPr>
          <w:rFonts w:ascii="Cambria" w:hAnsi="Cambria"/>
          <w:i/>
          <w:sz w:val="22"/>
        </w:rPr>
        <w:t xml:space="preserve"> Pracownia Badań Społecznych</w:t>
      </w:r>
      <w:r w:rsidR="005C4AF7">
        <w:rPr>
          <w:rFonts w:ascii="Cambria" w:hAnsi="Cambria"/>
          <w:i/>
          <w:sz w:val="22"/>
        </w:rPr>
        <w:t>). PBS jest</w:t>
      </w:r>
      <w:r w:rsidR="00094E49">
        <w:rPr>
          <w:rFonts w:ascii="Cambria" w:hAnsi="Cambria"/>
          <w:i/>
          <w:sz w:val="22"/>
        </w:rPr>
        <w:t xml:space="preserve"> </w:t>
      </w:r>
      <w:r w:rsidR="005C4AF7">
        <w:rPr>
          <w:rFonts w:ascii="Cambria" w:hAnsi="Cambria"/>
          <w:i/>
          <w:sz w:val="22"/>
        </w:rPr>
        <w:t>j</w:t>
      </w:r>
      <w:r w:rsidR="00B03416">
        <w:rPr>
          <w:rFonts w:ascii="Cambria" w:hAnsi="Cambria"/>
          <w:i/>
          <w:sz w:val="22"/>
        </w:rPr>
        <w:t xml:space="preserve">edną z najbardziej </w:t>
      </w:r>
      <w:r w:rsidR="00094E49">
        <w:rPr>
          <w:rFonts w:ascii="Cambria" w:hAnsi="Cambria"/>
          <w:i/>
          <w:sz w:val="22"/>
        </w:rPr>
        <w:t xml:space="preserve">prężnych i doświadczonych agencji </w:t>
      </w:r>
      <w:r w:rsidR="005C4AF7">
        <w:rPr>
          <w:rFonts w:ascii="Cambria" w:hAnsi="Cambria"/>
          <w:i/>
          <w:sz w:val="22"/>
        </w:rPr>
        <w:t xml:space="preserve">działających </w:t>
      </w:r>
      <w:r w:rsidR="00094E49">
        <w:rPr>
          <w:rFonts w:ascii="Cambria" w:hAnsi="Cambria"/>
          <w:i/>
          <w:sz w:val="22"/>
        </w:rPr>
        <w:t>n</w:t>
      </w:r>
      <w:r w:rsidR="00B03416">
        <w:rPr>
          <w:rFonts w:ascii="Cambria" w:hAnsi="Cambria"/>
          <w:i/>
          <w:sz w:val="22"/>
        </w:rPr>
        <w:t xml:space="preserve">a </w:t>
      </w:r>
      <w:r w:rsidR="00094E49">
        <w:rPr>
          <w:rFonts w:ascii="Cambria" w:hAnsi="Cambria"/>
          <w:i/>
          <w:sz w:val="22"/>
        </w:rPr>
        <w:t>krajowym</w:t>
      </w:r>
      <w:r w:rsidR="00B03416">
        <w:rPr>
          <w:rFonts w:ascii="Cambria" w:hAnsi="Cambria"/>
          <w:i/>
          <w:sz w:val="22"/>
        </w:rPr>
        <w:t xml:space="preserve"> rynku </w:t>
      </w:r>
      <w:r w:rsidR="005C4AF7">
        <w:rPr>
          <w:rFonts w:ascii="Cambria" w:hAnsi="Cambria"/>
          <w:i/>
          <w:sz w:val="22"/>
        </w:rPr>
        <w:t xml:space="preserve">usług </w:t>
      </w:r>
      <w:r w:rsidR="00B03416">
        <w:rPr>
          <w:rFonts w:ascii="Cambria" w:hAnsi="Cambria"/>
          <w:i/>
          <w:sz w:val="22"/>
        </w:rPr>
        <w:t>badawczych</w:t>
      </w:r>
      <w:r w:rsidR="00094E49">
        <w:rPr>
          <w:rFonts w:ascii="Cambria" w:hAnsi="Cambria"/>
          <w:i/>
          <w:sz w:val="22"/>
        </w:rPr>
        <w:t>, prowadząc</w:t>
      </w:r>
      <w:r w:rsidR="005C4AF7">
        <w:rPr>
          <w:rFonts w:ascii="Cambria" w:hAnsi="Cambria"/>
          <w:i/>
          <w:sz w:val="22"/>
        </w:rPr>
        <w:t>ą</w:t>
      </w:r>
      <w:r w:rsidR="00094E49">
        <w:rPr>
          <w:rFonts w:ascii="Cambria" w:hAnsi="Cambria"/>
          <w:i/>
          <w:sz w:val="22"/>
        </w:rPr>
        <w:t xml:space="preserve"> działalność</w:t>
      </w:r>
      <w:r w:rsidR="00B03416">
        <w:rPr>
          <w:rFonts w:ascii="Cambria" w:hAnsi="Cambria"/>
          <w:i/>
          <w:sz w:val="22"/>
        </w:rPr>
        <w:t xml:space="preserve"> nieprzerwanie od 1990 roku</w:t>
      </w:r>
      <w:r>
        <w:rPr>
          <w:rFonts w:ascii="Cambria" w:hAnsi="Cambria"/>
          <w:i/>
          <w:sz w:val="22"/>
        </w:rPr>
        <w:t xml:space="preserve">. </w:t>
      </w:r>
      <w:r w:rsidR="0063308A">
        <w:rPr>
          <w:rFonts w:ascii="Cambria" w:hAnsi="Cambria"/>
          <w:i/>
          <w:sz w:val="22"/>
        </w:rPr>
        <w:t>Firma</w:t>
      </w:r>
      <w:r w:rsidRPr="00E14C3C">
        <w:rPr>
          <w:rFonts w:ascii="Cambria" w:hAnsi="Cambria"/>
          <w:i/>
          <w:sz w:val="22"/>
        </w:rPr>
        <w:t xml:space="preserve"> gwarantuje</w:t>
      </w:r>
      <w:r>
        <w:rPr>
          <w:rFonts w:ascii="Cambria" w:hAnsi="Cambria"/>
          <w:i/>
          <w:sz w:val="22"/>
        </w:rPr>
        <w:t xml:space="preserve"> studentom</w:t>
      </w:r>
      <w:r w:rsidRPr="00E14C3C">
        <w:rPr>
          <w:rFonts w:ascii="Cambria" w:hAnsi="Cambria"/>
          <w:i/>
          <w:sz w:val="22"/>
        </w:rPr>
        <w:t xml:space="preserve"> pełną dyskrecję i poufność – informacje, których </w:t>
      </w:r>
      <w:r>
        <w:rPr>
          <w:rFonts w:ascii="Cambria" w:hAnsi="Cambria"/>
          <w:i/>
          <w:sz w:val="22"/>
        </w:rPr>
        <w:t>udzielą</w:t>
      </w:r>
      <w:r w:rsidRPr="00E14C3C">
        <w:rPr>
          <w:rFonts w:ascii="Cambria" w:hAnsi="Cambria"/>
          <w:i/>
          <w:sz w:val="22"/>
        </w:rPr>
        <w:t xml:space="preserve"> zostaną oddzielone od </w:t>
      </w:r>
      <w:r>
        <w:rPr>
          <w:rFonts w:ascii="Cambria" w:hAnsi="Cambria"/>
          <w:i/>
          <w:sz w:val="22"/>
        </w:rPr>
        <w:t>ich</w:t>
      </w:r>
      <w:r w:rsidRPr="00E14C3C">
        <w:rPr>
          <w:rFonts w:ascii="Cambria" w:hAnsi="Cambria"/>
          <w:i/>
          <w:sz w:val="22"/>
        </w:rPr>
        <w:t xml:space="preserve"> danych osobowych, a</w:t>
      </w:r>
      <w:r w:rsidR="0063308A">
        <w:rPr>
          <w:rFonts w:ascii="Cambria" w:hAnsi="Cambria"/>
          <w:i/>
          <w:sz w:val="22"/>
        </w:rPr>
        <w:t> </w:t>
      </w:r>
      <w:r w:rsidRPr="00E14C3C">
        <w:rPr>
          <w:rFonts w:ascii="Cambria" w:hAnsi="Cambria"/>
          <w:i/>
          <w:sz w:val="22"/>
        </w:rPr>
        <w:t xml:space="preserve">wyniki badania prezentowane będą wyłącznie w postaci zbiorczych statystyk. </w:t>
      </w:r>
      <w:r w:rsidR="005C4AF7">
        <w:rPr>
          <w:rFonts w:ascii="Cambria" w:hAnsi="Cambria"/>
          <w:i/>
          <w:sz w:val="22"/>
        </w:rPr>
        <w:t>Rzetelność PBS potwierdzają certyfikaty organizacji branżowych.</w:t>
      </w:r>
      <w:r>
        <w:rPr>
          <w:rFonts w:ascii="Cambria" w:hAnsi="Cambria"/>
          <w:i/>
          <w:sz w:val="22"/>
        </w:rPr>
        <w:t xml:space="preserve">  </w:t>
      </w:r>
    </w:p>
    <w:p w:rsidR="00094E49" w:rsidRDefault="00B03416" w:rsidP="00B03416">
      <w:pPr>
        <w:jc w:val="both"/>
        <w:rPr>
          <w:rFonts w:ascii="Cambria" w:hAnsi="Cambria"/>
          <w:i/>
          <w:sz w:val="22"/>
        </w:rPr>
      </w:pPr>
      <w:r>
        <w:rPr>
          <w:rFonts w:ascii="Cambria" w:hAnsi="Cambria"/>
          <w:i/>
          <w:sz w:val="22"/>
        </w:rPr>
        <w:t>Ze względu na duż</w:t>
      </w:r>
      <w:r w:rsidR="005C4AF7">
        <w:rPr>
          <w:rFonts w:ascii="Cambria" w:hAnsi="Cambria"/>
          <w:i/>
          <w:sz w:val="22"/>
        </w:rPr>
        <w:t>ą</w:t>
      </w:r>
      <w:r>
        <w:rPr>
          <w:rFonts w:ascii="Cambria" w:hAnsi="Cambria"/>
          <w:i/>
          <w:sz w:val="22"/>
        </w:rPr>
        <w:t xml:space="preserve"> liczbę </w:t>
      </w:r>
      <w:r w:rsidR="00EB3046">
        <w:rPr>
          <w:rFonts w:ascii="Cambria" w:hAnsi="Cambria"/>
          <w:i/>
          <w:sz w:val="22"/>
        </w:rPr>
        <w:t xml:space="preserve">krajów </w:t>
      </w:r>
      <w:r w:rsidR="000921CB">
        <w:rPr>
          <w:rFonts w:ascii="Cambria" w:hAnsi="Cambria"/>
          <w:i/>
          <w:sz w:val="22"/>
        </w:rPr>
        <w:t>partycyp</w:t>
      </w:r>
      <w:r w:rsidR="00EB3046">
        <w:rPr>
          <w:rFonts w:ascii="Cambria" w:hAnsi="Cambria"/>
          <w:i/>
          <w:sz w:val="22"/>
        </w:rPr>
        <w:t>ujących</w:t>
      </w:r>
      <w:r>
        <w:rPr>
          <w:rFonts w:ascii="Cambria" w:hAnsi="Cambria"/>
          <w:i/>
          <w:sz w:val="22"/>
        </w:rPr>
        <w:t xml:space="preserve">, raport porównawczy podsumowujący wyniki badania </w:t>
      </w:r>
      <w:r w:rsidR="000921CB">
        <w:rPr>
          <w:rFonts w:ascii="Cambria" w:hAnsi="Cambria"/>
          <w:i/>
          <w:sz w:val="22"/>
        </w:rPr>
        <w:br/>
      </w:r>
      <w:r>
        <w:rPr>
          <w:rFonts w:ascii="Cambria" w:hAnsi="Cambria"/>
          <w:i/>
          <w:sz w:val="22"/>
        </w:rPr>
        <w:t xml:space="preserve">w Europie zostanie opublikowany </w:t>
      </w:r>
      <w:r w:rsidRPr="00CD7D47">
        <w:rPr>
          <w:rFonts w:ascii="Cambria" w:hAnsi="Cambria"/>
          <w:i/>
          <w:sz w:val="22"/>
        </w:rPr>
        <w:t>wiosną 20</w:t>
      </w:r>
      <w:r w:rsidR="00CD7D47" w:rsidRPr="00CD7D47">
        <w:rPr>
          <w:rFonts w:ascii="Cambria" w:hAnsi="Cambria"/>
          <w:i/>
          <w:sz w:val="22"/>
        </w:rPr>
        <w:t>21</w:t>
      </w:r>
      <w:r w:rsidRPr="00CD7D47">
        <w:rPr>
          <w:rFonts w:ascii="Cambria" w:hAnsi="Cambria"/>
          <w:i/>
          <w:sz w:val="22"/>
        </w:rPr>
        <w:t xml:space="preserve"> roku. Prawdopodobnie jeszcze w tym roku Ministerstwo Nauki i Szkolnictwa Wyższego zleci </w:t>
      </w:r>
      <w:r w:rsidR="005C4AF7" w:rsidRPr="00CD7D47">
        <w:rPr>
          <w:rFonts w:ascii="Cambria" w:hAnsi="Cambria"/>
          <w:i/>
          <w:sz w:val="22"/>
        </w:rPr>
        <w:t xml:space="preserve">natomiast </w:t>
      </w:r>
      <w:r w:rsidRPr="00CD7D47">
        <w:rPr>
          <w:rFonts w:ascii="Cambria" w:hAnsi="Cambria"/>
          <w:i/>
          <w:sz w:val="22"/>
        </w:rPr>
        <w:t>opracowanie polskojęzycznego raportu krajowego.</w:t>
      </w:r>
      <w:r w:rsidR="00CD7D47">
        <w:rPr>
          <w:rFonts w:ascii="Cambria" w:hAnsi="Cambria"/>
          <w:i/>
          <w:sz w:val="22"/>
        </w:rPr>
        <w:t xml:space="preserve"> Raport polskojęzyczny z poprzedniej edycji badania oraz różnorodne opracowania (raport ogólny oraz tematyczne) dostępne są na stronie:</w:t>
      </w:r>
    </w:p>
    <w:p w:rsidR="0028474A" w:rsidRPr="00614364" w:rsidRDefault="00CD7D47" w:rsidP="00937A2E">
      <w:pPr>
        <w:jc w:val="both"/>
        <w:rPr>
          <w:rFonts w:ascii="Cambria" w:hAnsi="Cambria"/>
          <w:sz w:val="24"/>
        </w:rPr>
      </w:pPr>
      <w:hyperlink r:id="rId8" w:history="1">
        <w:r w:rsidRPr="009412F4">
          <w:rPr>
            <w:rStyle w:val="Hipercze"/>
            <w:sz w:val="28"/>
          </w:rPr>
          <w:t>https://www.eurostudent.eu/</w:t>
        </w:r>
      </w:hyperlink>
    </w:p>
    <w:sectPr w:rsidR="0028474A" w:rsidRPr="00614364" w:rsidSect="007B36E3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FFA" w:rsidRDefault="00B41FFA" w:rsidP="00933FB3">
      <w:pPr>
        <w:spacing w:before="0" w:after="0" w:line="240" w:lineRule="auto"/>
      </w:pPr>
      <w:r>
        <w:separator/>
      </w:r>
    </w:p>
  </w:endnote>
  <w:endnote w:type="continuationSeparator" w:id="0">
    <w:p w:rsidR="00B41FFA" w:rsidRDefault="00B41FFA" w:rsidP="00933FB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574" w:rsidRDefault="00E17574" w:rsidP="0061436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FFA" w:rsidRDefault="00B41FFA" w:rsidP="00933FB3">
      <w:pPr>
        <w:spacing w:before="0" w:after="0" w:line="240" w:lineRule="auto"/>
      </w:pPr>
      <w:r>
        <w:separator/>
      </w:r>
    </w:p>
  </w:footnote>
  <w:footnote w:type="continuationSeparator" w:id="0">
    <w:p w:rsidR="00B41FFA" w:rsidRDefault="00B41FFA" w:rsidP="00933FB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574" w:rsidRDefault="008123DD" w:rsidP="00B47C16">
    <w:pPr>
      <w:pStyle w:val="Nagwek"/>
      <w:tabs>
        <w:tab w:val="clear" w:pos="4536"/>
        <w:tab w:val="clear" w:pos="9072"/>
        <w:tab w:val="left" w:pos="8250"/>
      </w:tabs>
      <w:jc w:val="center"/>
    </w:pPr>
    <w:r>
      <w:rPr>
        <w:noProof/>
        <w:lang w:eastAsia="pl-PL"/>
      </w:rPr>
      <w:drawing>
        <wp:inline distT="0" distB="0" distL="0" distR="0">
          <wp:extent cx="1329055" cy="372110"/>
          <wp:effectExtent l="19050" t="0" r="444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6962"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372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17574">
      <w:t xml:space="preserve">                                </w:t>
    </w:r>
    <w:r>
      <w:rPr>
        <w:noProof/>
        <w:lang w:eastAsia="pl-PL"/>
      </w:rPr>
      <w:drawing>
        <wp:inline distT="0" distB="0" distL="0" distR="0">
          <wp:extent cx="1414145" cy="308610"/>
          <wp:effectExtent l="1905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308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17574">
      <w:t xml:space="preserve">                                  </w:t>
    </w:r>
    <w:r>
      <w:rPr>
        <w:noProof/>
        <w:lang w:eastAsia="pl-PL"/>
      </w:rPr>
      <w:drawing>
        <wp:inline distT="0" distB="0" distL="0" distR="0">
          <wp:extent cx="956945" cy="446405"/>
          <wp:effectExtent l="19050" t="0" r="0" b="0"/>
          <wp:docPr id="3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446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FF6"/>
    <w:multiLevelType w:val="hybridMultilevel"/>
    <w:tmpl w:val="ECF07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15073"/>
    <w:multiLevelType w:val="hybridMultilevel"/>
    <w:tmpl w:val="88B2B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10F45"/>
    <w:multiLevelType w:val="hybridMultilevel"/>
    <w:tmpl w:val="88B2B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A193F"/>
    <w:multiLevelType w:val="hybridMultilevel"/>
    <w:tmpl w:val="82C0A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D6ACC"/>
    <w:multiLevelType w:val="hybridMultilevel"/>
    <w:tmpl w:val="AE8CA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215EE"/>
    <w:multiLevelType w:val="hybridMultilevel"/>
    <w:tmpl w:val="A7A62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91583"/>
    <w:multiLevelType w:val="hybridMultilevel"/>
    <w:tmpl w:val="5C30164E"/>
    <w:lvl w:ilvl="0" w:tplc="8604EAC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B2502"/>
    <w:multiLevelType w:val="hybridMultilevel"/>
    <w:tmpl w:val="C81A33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56AEE"/>
    <w:multiLevelType w:val="hybridMultilevel"/>
    <w:tmpl w:val="FCBA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036DF3"/>
    <w:multiLevelType w:val="hybridMultilevel"/>
    <w:tmpl w:val="85F0C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31847"/>
    <w:multiLevelType w:val="hybridMultilevel"/>
    <w:tmpl w:val="88B2B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A41E6B"/>
    <w:multiLevelType w:val="hybridMultilevel"/>
    <w:tmpl w:val="41D60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35711"/>
    <w:multiLevelType w:val="hybridMultilevel"/>
    <w:tmpl w:val="F4341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03279A"/>
    <w:multiLevelType w:val="hybridMultilevel"/>
    <w:tmpl w:val="EC203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CC0A87"/>
    <w:multiLevelType w:val="hybridMultilevel"/>
    <w:tmpl w:val="16FC0E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5C0BA5"/>
    <w:multiLevelType w:val="hybridMultilevel"/>
    <w:tmpl w:val="555634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CF3AC6"/>
    <w:multiLevelType w:val="hybridMultilevel"/>
    <w:tmpl w:val="88B2B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BB1B45"/>
    <w:multiLevelType w:val="hybridMultilevel"/>
    <w:tmpl w:val="60D4129A"/>
    <w:lvl w:ilvl="0" w:tplc="FD8A1CB0">
      <w:start w:val="1"/>
      <w:numFmt w:val="decimal"/>
      <w:lvlText w:val="P%1."/>
      <w:lvlJc w:val="right"/>
      <w:pPr>
        <w:ind w:left="720" w:hanging="360"/>
      </w:pPr>
      <w:rPr>
        <w:rFonts w:cs="Times New Roman" w:hint="default"/>
        <w:i w:val="0"/>
        <w:color w:val="0D0D0D"/>
      </w:rPr>
    </w:lvl>
    <w:lvl w:ilvl="1" w:tplc="CC6CE206">
      <w:start w:val="1"/>
      <w:numFmt w:val="decimal"/>
      <w:lvlText w:val="%2."/>
      <w:lvlJc w:val="left"/>
      <w:pPr>
        <w:ind w:left="1440" w:hanging="360"/>
      </w:pPr>
      <w:rPr>
        <w:rFonts w:cs="Times New Roman"/>
        <w:color w:val="0D0D0D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B04FFE"/>
    <w:multiLevelType w:val="hybridMultilevel"/>
    <w:tmpl w:val="448C007C"/>
    <w:lvl w:ilvl="0" w:tplc="FE9AF1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235849"/>
    <w:multiLevelType w:val="hybridMultilevel"/>
    <w:tmpl w:val="57221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8"/>
  </w:num>
  <w:num w:numId="4">
    <w:abstractNumId w:val="4"/>
  </w:num>
  <w:num w:numId="5">
    <w:abstractNumId w:val="0"/>
  </w:num>
  <w:num w:numId="6">
    <w:abstractNumId w:val="9"/>
  </w:num>
  <w:num w:numId="7">
    <w:abstractNumId w:val="3"/>
  </w:num>
  <w:num w:numId="8">
    <w:abstractNumId w:val="7"/>
  </w:num>
  <w:num w:numId="9">
    <w:abstractNumId w:val="15"/>
  </w:num>
  <w:num w:numId="10">
    <w:abstractNumId w:val="6"/>
  </w:num>
  <w:num w:numId="11">
    <w:abstractNumId w:val="11"/>
  </w:num>
  <w:num w:numId="12">
    <w:abstractNumId w:val="19"/>
  </w:num>
  <w:num w:numId="13">
    <w:abstractNumId w:val="14"/>
  </w:num>
  <w:num w:numId="14">
    <w:abstractNumId w:val="5"/>
  </w:num>
  <w:num w:numId="15">
    <w:abstractNumId w:val="10"/>
  </w:num>
  <w:num w:numId="16">
    <w:abstractNumId w:val="1"/>
  </w:num>
  <w:num w:numId="17">
    <w:abstractNumId w:val="16"/>
  </w:num>
  <w:num w:numId="18">
    <w:abstractNumId w:val="2"/>
  </w:num>
  <w:num w:numId="19">
    <w:abstractNumId w:val="13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D4175"/>
    <w:rsid w:val="00000431"/>
    <w:rsid w:val="000045D6"/>
    <w:rsid w:val="00006460"/>
    <w:rsid w:val="0000651C"/>
    <w:rsid w:val="00014CE8"/>
    <w:rsid w:val="00017112"/>
    <w:rsid w:val="00042EB5"/>
    <w:rsid w:val="00044831"/>
    <w:rsid w:val="00051DAB"/>
    <w:rsid w:val="00063E30"/>
    <w:rsid w:val="00080B51"/>
    <w:rsid w:val="000818C4"/>
    <w:rsid w:val="00084961"/>
    <w:rsid w:val="000916E3"/>
    <w:rsid w:val="000921CB"/>
    <w:rsid w:val="00094E49"/>
    <w:rsid w:val="000A3E81"/>
    <w:rsid w:val="000D19AE"/>
    <w:rsid w:val="000D24F8"/>
    <w:rsid w:val="000F34C9"/>
    <w:rsid w:val="00124C25"/>
    <w:rsid w:val="001272E4"/>
    <w:rsid w:val="00135DEF"/>
    <w:rsid w:val="001377FB"/>
    <w:rsid w:val="00137F0D"/>
    <w:rsid w:val="001420B2"/>
    <w:rsid w:val="0015711B"/>
    <w:rsid w:val="001718BB"/>
    <w:rsid w:val="001811D9"/>
    <w:rsid w:val="00182970"/>
    <w:rsid w:val="0018524E"/>
    <w:rsid w:val="001957AE"/>
    <w:rsid w:val="001A2165"/>
    <w:rsid w:val="001A6A49"/>
    <w:rsid w:val="001A79FC"/>
    <w:rsid w:val="001B2705"/>
    <w:rsid w:val="001C074C"/>
    <w:rsid w:val="001C42CA"/>
    <w:rsid w:val="001C68FF"/>
    <w:rsid w:val="001F0684"/>
    <w:rsid w:val="00217128"/>
    <w:rsid w:val="002209D4"/>
    <w:rsid w:val="00224293"/>
    <w:rsid w:val="00231637"/>
    <w:rsid w:val="002361E6"/>
    <w:rsid w:val="00243CBC"/>
    <w:rsid w:val="00254335"/>
    <w:rsid w:val="0028474A"/>
    <w:rsid w:val="002B4315"/>
    <w:rsid w:val="002C33F0"/>
    <w:rsid w:val="002D2390"/>
    <w:rsid w:val="002D5C0C"/>
    <w:rsid w:val="002E2B06"/>
    <w:rsid w:val="002E4EAB"/>
    <w:rsid w:val="002E787A"/>
    <w:rsid w:val="002F0EEC"/>
    <w:rsid w:val="002F6360"/>
    <w:rsid w:val="00307DA2"/>
    <w:rsid w:val="00311C02"/>
    <w:rsid w:val="0033061F"/>
    <w:rsid w:val="00334041"/>
    <w:rsid w:val="0037260A"/>
    <w:rsid w:val="00372770"/>
    <w:rsid w:val="003779AC"/>
    <w:rsid w:val="003A3B50"/>
    <w:rsid w:val="003A6116"/>
    <w:rsid w:val="003A6558"/>
    <w:rsid w:val="003D0AAF"/>
    <w:rsid w:val="003D3D9A"/>
    <w:rsid w:val="003E3453"/>
    <w:rsid w:val="003E4C94"/>
    <w:rsid w:val="003F2E33"/>
    <w:rsid w:val="0040635D"/>
    <w:rsid w:val="00425FE6"/>
    <w:rsid w:val="00437175"/>
    <w:rsid w:val="0044228B"/>
    <w:rsid w:val="00451FF2"/>
    <w:rsid w:val="004564E3"/>
    <w:rsid w:val="00460879"/>
    <w:rsid w:val="00460B59"/>
    <w:rsid w:val="00464165"/>
    <w:rsid w:val="004718AF"/>
    <w:rsid w:val="004A4213"/>
    <w:rsid w:val="004A4508"/>
    <w:rsid w:val="004A53D0"/>
    <w:rsid w:val="004B0E6E"/>
    <w:rsid w:val="004B1B14"/>
    <w:rsid w:val="004B2B0D"/>
    <w:rsid w:val="004E28AC"/>
    <w:rsid w:val="004F7369"/>
    <w:rsid w:val="00505040"/>
    <w:rsid w:val="005059FF"/>
    <w:rsid w:val="0051215D"/>
    <w:rsid w:val="005204A3"/>
    <w:rsid w:val="00521DA8"/>
    <w:rsid w:val="0053300B"/>
    <w:rsid w:val="00557018"/>
    <w:rsid w:val="00560DA2"/>
    <w:rsid w:val="00566F2C"/>
    <w:rsid w:val="00585AFB"/>
    <w:rsid w:val="00596093"/>
    <w:rsid w:val="005B3AFB"/>
    <w:rsid w:val="005C479F"/>
    <w:rsid w:val="005C4AF7"/>
    <w:rsid w:val="005E6571"/>
    <w:rsid w:val="005F1903"/>
    <w:rsid w:val="006114A5"/>
    <w:rsid w:val="00614364"/>
    <w:rsid w:val="0063308A"/>
    <w:rsid w:val="00634B5F"/>
    <w:rsid w:val="006479C5"/>
    <w:rsid w:val="00657CBC"/>
    <w:rsid w:val="00664440"/>
    <w:rsid w:val="0067625F"/>
    <w:rsid w:val="006B410E"/>
    <w:rsid w:val="006B6A20"/>
    <w:rsid w:val="006C1F0B"/>
    <w:rsid w:val="006D53B6"/>
    <w:rsid w:val="006F06C8"/>
    <w:rsid w:val="00702669"/>
    <w:rsid w:val="007049DF"/>
    <w:rsid w:val="00713CD9"/>
    <w:rsid w:val="00715837"/>
    <w:rsid w:val="00732CB3"/>
    <w:rsid w:val="0074339F"/>
    <w:rsid w:val="0075159C"/>
    <w:rsid w:val="00777484"/>
    <w:rsid w:val="007B36E3"/>
    <w:rsid w:val="007C29E0"/>
    <w:rsid w:val="007C4D20"/>
    <w:rsid w:val="007E3334"/>
    <w:rsid w:val="008047DB"/>
    <w:rsid w:val="008123DD"/>
    <w:rsid w:val="00815F37"/>
    <w:rsid w:val="00834DDA"/>
    <w:rsid w:val="00841465"/>
    <w:rsid w:val="0085304A"/>
    <w:rsid w:val="00855726"/>
    <w:rsid w:val="0085718D"/>
    <w:rsid w:val="00862C5A"/>
    <w:rsid w:val="00866B85"/>
    <w:rsid w:val="0088243B"/>
    <w:rsid w:val="008A1F74"/>
    <w:rsid w:val="008B1715"/>
    <w:rsid w:val="008E227C"/>
    <w:rsid w:val="009002D3"/>
    <w:rsid w:val="00901B3A"/>
    <w:rsid w:val="009171DB"/>
    <w:rsid w:val="00933FB3"/>
    <w:rsid w:val="00937A2E"/>
    <w:rsid w:val="009412F4"/>
    <w:rsid w:val="00962746"/>
    <w:rsid w:val="009750E9"/>
    <w:rsid w:val="00984207"/>
    <w:rsid w:val="00990D7F"/>
    <w:rsid w:val="009A2F8C"/>
    <w:rsid w:val="009A6B94"/>
    <w:rsid w:val="009C3E38"/>
    <w:rsid w:val="009D5834"/>
    <w:rsid w:val="009F23AB"/>
    <w:rsid w:val="009F4977"/>
    <w:rsid w:val="00A05116"/>
    <w:rsid w:val="00A27E32"/>
    <w:rsid w:val="00A3488E"/>
    <w:rsid w:val="00A36188"/>
    <w:rsid w:val="00A37DB1"/>
    <w:rsid w:val="00A451C3"/>
    <w:rsid w:val="00A601D9"/>
    <w:rsid w:val="00A60B42"/>
    <w:rsid w:val="00AA444F"/>
    <w:rsid w:val="00AA7559"/>
    <w:rsid w:val="00AD2B5F"/>
    <w:rsid w:val="00AE0281"/>
    <w:rsid w:val="00AF3553"/>
    <w:rsid w:val="00AF39E1"/>
    <w:rsid w:val="00B03416"/>
    <w:rsid w:val="00B03B72"/>
    <w:rsid w:val="00B13D5B"/>
    <w:rsid w:val="00B145FB"/>
    <w:rsid w:val="00B277A7"/>
    <w:rsid w:val="00B41FFA"/>
    <w:rsid w:val="00B424EA"/>
    <w:rsid w:val="00B450EB"/>
    <w:rsid w:val="00B47C16"/>
    <w:rsid w:val="00B7703F"/>
    <w:rsid w:val="00BA0E1A"/>
    <w:rsid w:val="00BA1DBB"/>
    <w:rsid w:val="00BB0B41"/>
    <w:rsid w:val="00BD1C84"/>
    <w:rsid w:val="00BF03E4"/>
    <w:rsid w:val="00C0366C"/>
    <w:rsid w:val="00C04277"/>
    <w:rsid w:val="00C10F43"/>
    <w:rsid w:val="00C151DE"/>
    <w:rsid w:val="00C41D7D"/>
    <w:rsid w:val="00C51A0E"/>
    <w:rsid w:val="00C56570"/>
    <w:rsid w:val="00C848D0"/>
    <w:rsid w:val="00CB44AC"/>
    <w:rsid w:val="00CB615B"/>
    <w:rsid w:val="00CB673D"/>
    <w:rsid w:val="00CC2A7A"/>
    <w:rsid w:val="00CD4175"/>
    <w:rsid w:val="00CD7D47"/>
    <w:rsid w:val="00CF2B86"/>
    <w:rsid w:val="00D35A3A"/>
    <w:rsid w:val="00D46679"/>
    <w:rsid w:val="00D47087"/>
    <w:rsid w:val="00D47FA5"/>
    <w:rsid w:val="00D54D95"/>
    <w:rsid w:val="00D56C96"/>
    <w:rsid w:val="00D745AE"/>
    <w:rsid w:val="00DA4646"/>
    <w:rsid w:val="00DA7C12"/>
    <w:rsid w:val="00DD0A81"/>
    <w:rsid w:val="00DD2B69"/>
    <w:rsid w:val="00E01AA7"/>
    <w:rsid w:val="00E03F82"/>
    <w:rsid w:val="00E12CF9"/>
    <w:rsid w:val="00E14C3C"/>
    <w:rsid w:val="00E16674"/>
    <w:rsid w:val="00E17574"/>
    <w:rsid w:val="00E2452F"/>
    <w:rsid w:val="00E5022B"/>
    <w:rsid w:val="00E647A7"/>
    <w:rsid w:val="00E73256"/>
    <w:rsid w:val="00E81619"/>
    <w:rsid w:val="00E84ABD"/>
    <w:rsid w:val="00E86B54"/>
    <w:rsid w:val="00E97A6C"/>
    <w:rsid w:val="00EA1DC4"/>
    <w:rsid w:val="00EA7ACB"/>
    <w:rsid w:val="00EB3046"/>
    <w:rsid w:val="00ED2167"/>
    <w:rsid w:val="00ED4DA5"/>
    <w:rsid w:val="00ED6E73"/>
    <w:rsid w:val="00F10217"/>
    <w:rsid w:val="00F11547"/>
    <w:rsid w:val="00F207A5"/>
    <w:rsid w:val="00F23768"/>
    <w:rsid w:val="00F2381E"/>
    <w:rsid w:val="00F25E7D"/>
    <w:rsid w:val="00F418EE"/>
    <w:rsid w:val="00F62DB0"/>
    <w:rsid w:val="00F64501"/>
    <w:rsid w:val="00F67DB6"/>
    <w:rsid w:val="00F854AF"/>
    <w:rsid w:val="00F94465"/>
    <w:rsid w:val="00FA4805"/>
    <w:rsid w:val="00FD1C0B"/>
    <w:rsid w:val="00FD6C40"/>
    <w:rsid w:val="00FE2FA5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175"/>
    <w:pPr>
      <w:spacing w:before="100"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4175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4175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D4175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4175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D4175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4175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4175"/>
    <w:pPr>
      <w:spacing w:before="200" w:after="0"/>
      <w:outlineLvl w:val="6"/>
    </w:pPr>
    <w:rPr>
      <w:caps/>
      <w:color w:val="2E74B5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417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417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D4175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Nagwek2Znak">
    <w:name w:val="Nagłówek 2 Znak"/>
    <w:link w:val="Nagwek2"/>
    <w:uiPriority w:val="9"/>
    <w:rsid w:val="00CD4175"/>
    <w:rPr>
      <w:caps/>
      <w:spacing w:val="15"/>
      <w:shd w:val="clear" w:color="auto" w:fill="DEEAF6"/>
    </w:rPr>
  </w:style>
  <w:style w:type="character" w:customStyle="1" w:styleId="Nagwek3Znak">
    <w:name w:val="Nagłówek 3 Znak"/>
    <w:link w:val="Nagwek3"/>
    <w:uiPriority w:val="9"/>
    <w:rsid w:val="00CD4175"/>
    <w:rPr>
      <w:caps/>
      <w:color w:val="1F4D78"/>
      <w:spacing w:val="15"/>
    </w:rPr>
  </w:style>
  <w:style w:type="character" w:customStyle="1" w:styleId="Nagwek4Znak">
    <w:name w:val="Nagłówek 4 Znak"/>
    <w:link w:val="Nagwek4"/>
    <w:uiPriority w:val="9"/>
    <w:rsid w:val="00CD4175"/>
    <w:rPr>
      <w:caps/>
      <w:color w:val="2E74B5"/>
      <w:spacing w:val="10"/>
    </w:rPr>
  </w:style>
  <w:style w:type="character" w:customStyle="1" w:styleId="Nagwek5Znak">
    <w:name w:val="Nagłówek 5 Znak"/>
    <w:link w:val="Nagwek5"/>
    <w:uiPriority w:val="9"/>
    <w:rsid w:val="00CD4175"/>
    <w:rPr>
      <w:caps/>
      <w:color w:val="2E74B5"/>
      <w:spacing w:val="10"/>
    </w:rPr>
  </w:style>
  <w:style w:type="character" w:customStyle="1" w:styleId="Nagwek6Znak">
    <w:name w:val="Nagłówek 6 Znak"/>
    <w:link w:val="Nagwek6"/>
    <w:uiPriority w:val="9"/>
    <w:semiHidden/>
    <w:rsid w:val="00CD4175"/>
    <w:rPr>
      <w:caps/>
      <w:color w:val="2E74B5"/>
      <w:spacing w:val="10"/>
    </w:rPr>
  </w:style>
  <w:style w:type="character" w:customStyle="1" w:styleId="Nagwek7Znak">
    <w:name w:val="Nagłówek 7 Znak"/>
    <w:link w:val="Nagwek7"/>
    <w:uiPriority w:val="9"/>
    <w:semiHidden/>
    <w:rsid w:val="00CD4175"/>
    <w:rPr>
      <w:caps/>
      <w:color w:val="2E74B5"/>
      <w:spacing w:val="10"/>
    </w:rPr>
  </w:style>
  <w:style w:type="character" w:customStyle="1" w:styleId="Nagwek8Znak">
    <w:name w:val="Nagłówek 8 Znak"/>
    <w:link w:val="Nagwek8"/>
    <w:uiPriority w:val="9"/>
    <w:semiHidden/>
    <w:rsid w:val="00CD4175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CD4175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D4175"/>
    <w:rPr>
      <w:b/>
      <w:bCs/>
      <w:color w:val="2E74B5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D4175"/>
    <w:pPr>
      <w:spacing w:before="0" w:after="0"/>
    </w:pPr>
    <w:rPr>
      <w:rFonts w:ascii="Calibri Light" w:hAnsi="Calibri Light"/>
      <w:caps/>
      <w:color w:val="5B9BD5"/>
      <w:spacing w:val="10"/>
      <w:sz w:val="52"/>
      <w:szCs w:val="52"/>
    </w:rPr>
  </w:style>
  <w:style w:type="character" w:customStyle="1" w:styleId="TytuZnak">
    <w:name w:val="Tytuł Znak"/>
    <w:link w:val="Tytu"/>
    <w:uiPriority w:val="10"/>
    <w:rsid w:val="00CD4175"/>
    <w:rPr>
      <w:rFonts w:ascii="Calibri Light" w:eastAsia="Times New Roman" w:hAnsi="Calibri Light" w:cs="Times New Roman"/>
      <w:caps/>
      <w:color w:val="5B9BD5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4175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PodtytuZnak">
    <w:name w:val="Podtytuł Znak"/>
    <w:link w:val="Podtytu"/>
    <w:uiPriority w:val="11"/>
    <w:rsid w:val="00CD4175"/>
    <w:rPr>
      <w:caps/>
      <w:color w:val="595959"/>
      <w:spacing w:val="10"/>
      <w:sz w:val="21"/>
      <w:szCs w:val="21"/>
    </w:rPr>
  </w:style>
  <w:style w:type="character" w:styleId="Pogrubienie">
    <w:name w:val="Strong"/>
    <w:uiPriority w:val="22"/>
    <w:qFormat/>
    <w:rsid w:val="00CD4175"/>
    <w:rPr>
      <w:b/>
      <w:bCs/>
    </w:rPr>
  </w:style>
  <w:style w:type="character" w:styleId="Uwydatnienie">
    <w:name w:val="Emphasis"/>
    <w:uiPriority w:val="20"/>
    <w:qFormat/>
    <w:rsid w:val="00CD4175"/>
    <w:rPr>
      <w:caps/>
      <w:color w:val="1F4D78"/>
      <w:spacing w:val="5"/>
    </w:rPr>
  </w:style>
  <w:style w:type="paragraph" w:styleId="Bezodstpw">
    <w:name w:val="No Spacing"/>
    <w:uiPriority w:val="1"/>
    <w:qFormat/>
    <w:rsid w:val="00CD4175"/>
    <w:pPr>
      <w:spacing w:before="100"/>
    </w:pPr>
    <w:rPr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CD4175"/>
    <w:rPr>
      <w:i/>
      <w:iCs/>
      <w:sz w:val="24"/>
      <w:szCs w:val="24"/>
    </w:rPr>
  </w:style>
  <w:style w:type="character" w:customStyle="1" w:styleId="CytatZnak">
    <w:name w:val="Cytat Znak"/>
    <w:link w:val="Cytat"/>
    <w:uiPriority w:val="29"/>
    <w:rsid w:val="00CD4175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4175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CD4175"/>
    <w:rPr>
      <w:color w:val="5B9BD5"/>
      <w:sz w:val="24"/>
      <w:szCs w:val="24"/>
    </w:rPr>
  </w:style>
  <w:style w:type="character" w:styleId="Wyrnieniedelikatne">
    <w:name w:val="Subtle Emphasis"/>
    <w:uiPriority w:val="19"/>
    <w:qFormat/>
    <w:rsid w:val="00CD4175"/>
    <w:rPr>
      <w:i/>
      <w:iCs/>
      <w:color w:val="1F4D78"/>
    </w:rPr>
  </w:style>
  <w:style w:type="character" w:styleId="Wyrnienieintensywne">
    <w:name w:val="Intense Emphasis"/>
    <w:uiPriority w:val="21"/>
    <w:qFormat/>
    <w:rsid w:val="00CD4175"/>
    <w:rPr>
      <w:b/>
      <w:bCs/>
      <w:caps/>
      <w:color w:val="1F4D78"/>
      <w:spacing w:val="10"/>
    </w:rPr>
  </w:style>
  <w:style w:type="character" w:styleId="Odwoaniedelikatne">
    <w:name w:val="Subtle Reference"/>
    <w:uiPriority w:val="31"/>
    <w:qFormat/>
    <w:rsid w:val="00CD4175"/>
    <w:rPr>
      <w:b/>
      <w:bCs/>
      <w:color w:val="5B9BD5"/>
    </w:rPr>
  </w:style>
  <w:style w:type="character" w:styleId="Odwoanieintensywne">
    <w:name w:val="Intense Reference"/>
    <w:uiPriority w:val="32"/>
    <w:qFormat/>
    <w:rsid w:val="00CD4175"/>
    <w:rPr>
      <w:b/>
      <w:bCs/>
      <w:i/>
      <w:iCs/>
      <w:caps/>
      <w:color w:val="5B9BD5"/>
    </w:rPr>
  </w:style>
  <w:style w:type="character" w:styleId="Tytuksiki">
    <w:name w:val="Book Title"/>
    <w:uiPriority w:val="33"/>
    <w:qFormat/>
    <w:rsid w:val="00CD4175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4175"/>
    <w:pPr>
      <w:outlineLvl w:val="9"/>
    </w:pPr>
  </w:style>
  <w:style w:type="paragraph" w:styleId="Akapitzlist">
    <w:name w:val="List Paragraph"/>
    <w:basedOn w:val="Normalny"/>
    <w:uiPriority w:val="99"/>
    <w:qFormat/>
    <w:rsid w:val="00372770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F79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9E3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9E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9E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F79E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9E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79E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3FB3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3FB3"/>
  </w:style>
  <w:style w:type="character" w:styleId="Odwoanieprzypisukocowego">
    <w:name w:val="endnote reference"/>
    <w:uiPriority w:val="99"/>
    <w:semiHidden/>
    <w:unhideWhenUsed/>
    <w:rsid w:val="00933FB3"/>
    <w:rPr>
      <w:vertAlign w:val="superscript"/>
    </w:rPr>
  </w:style>
  <w:style w:type="paragraph" w:customStyle="1" w:styleId="Standard">
    <w:name w:val="Standard"/>
    <w:rsid w:val="0074339F"/>
    <w:pPr>
      <w:suppressAutoHyphens/>
      <w:autoSpaceDN w:val="0"/>
      <w:spacing w:after="200" w:line="276" w:lineRule="auto"/>
    </w:pPr>
    <w:rPr>
      <w:rFonts w:eastAsia="SimSun" w:cs="Calibri"/>
      <w:kern w:val="3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1436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364"/>
  </w:style>
  <w:style w:type="paragraph" w:styleId="Stopka">
    <w:name w:val="footer"/>
    <w:basedOn w:val="Normalny"/>
    <w:link w:val="StopkaZnak"/>
    <w:uiPriority w:val="99"/>
    <w:unhideWhenUsed/>
    <w:rsid w:val="0061436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364"/>
  </w:style>
  <w:style w:type="table" w:styleId="Tabela-Siatka">
    <w:name w:val="Table Grid"/>
    <w:basedOn w:val="Standardowy"/>
    <w:uiPriority w:val="39"/>
    <w:rsid w:val="00614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990D7F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300B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300B"/>
  </w:style>
  <w:style w:type="character" w:styleId="Odwoanieprzypisudolnego">
    <w:name w:val="footnote reference"/>
    <w:uiPriority w:val="99"/>
    <w:semiHidden/>
    <w:unhideWhenUsed/>
    <w:rsid w:val="005330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student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3BD34-CB80-4DEB-B579-139DCC1F9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Links>
    <vt:vector size="12" baseType="variant">
      <vt:variant>
        <vt:i4>5439518</vt:i4>
      </vt:variant>
      <vt:variant>
        <vt:i4>3</vt:i4>
      </vt:variant>
      <vt:variant>
        <vt:i4>0</vt:i4>
      </vt:variant>
      <vt:variant>
        <vt:i4>5</vt:i4>
      </vt:variant>
      <vt:variant>
        <vt:lpwstr>http://badania.pbs.pl/eurostudent.pg</vt:lpwstr>
      </vt:variant>
      <vt:variant>
        <vt:lpwstr/>
      </vt:variant>
      <vt:variant>
        <vt:i4>7798821</vt:i4>
      </vt:variant>
      <vt:variant>
        <vt:i4>0</vt:i4>
      </vt:variant>
      <vt:variant>
        <vt:i4>0</vt:i4>
      </vt:variant>
      <vt:variant>
        <vt:i4>5</vt:i4>
      </vt:variant>
      <vt:variant>
        <vt:lpwstr>https://www.eurostudent.eu/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Hipsz</dc:creator>
  <cp:lastModifiedBy>Beata Żuber</cp:lastModifiedBy>
  <cp:revision>4</cp:revision>
  <cp:lastPrinted>2015-02-04T16:23:00Z</cp:lastPrinted>
  <dcterms:created xsi:type="dcterms:W3CDTF">2019-05-20T09:55:00Z</dcterms:created>
  <dcterms:modified xsi:type="dcterms:W3CDTF">2019-05-20T09:56:00Z</dcterms:modified>
</cp:coreProperties>
</file>