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F" w:rsidRPr="0059460B" w:rsidRDefault="002A02BC" w:rsidP="002A02B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S</w:t>
      </w:r>
      <w:r w:rsidR="006F7FCF" w:rsidRPr="0059460B">
        <w:rPr>
          <w:b/>
        </w:rPr>
        <w:t xml:space="preserve">tudia I stopnia na kierunku PEDAGOGIKA </w:t>
      </w:r>
    </w:p>
    <w:p w:rsidR="006F7FCF" w:rsidRDefault="0059460B" w:rsidP="002A02B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o</w:t>
      </w:r>
      <w:r w:rsidR="006F7FCF" w:rsidRPr="0059460B">
        <w:rPr>
          <w:b/>
        </w:rPr>
        <w:t xml:space="preserve"> specjalności: ASYSTENT OSOBY STARSZEJ Z POM</w:t>
      </w:r>
      <w:r w:rsidRPr="0059460B">
        <w:rPr>
          <w:b/>
        </w:rPr>
        <w:t>O</w:t>
      </w:r>
      <w:r w:rsidR="006F7FCF" w:rsidRPr="0059460B">
        <w:rPr>
          <w:b/>
        </w:rPr>
        <w:t>CĄ SPOŁECZNĄ</w:t>
      </w:r>
    </w:p>
    <w:p w:rsidR="00FD00D5" w:rsidRPr="0059460B" w:rsidRDefault="00FD00D5" w:rsidP="002A02B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6F7FCF" w:rsidRDefault="00FD00D5" w:rsidP="00FD00D5">
      <w:pPr>
        <w:pStyle w:val="NormalnyWeb"/>
        <w:spacing w:before="0" w:beforeAutospacing="0" w:after="0" w:afterAutospacing="0" w:line="360" w:lineRule="auto"/>
        <w:jc w:val="center"/>
      </w:pPr>
      <w:r>
        <w:t>S</w:t>
      </w:r>
      <w:r w:rsidR="006F7FCF" w:rsidRPr="0059460B">
        <w:t>tudia mają charakter studiów zawodowych</w:t>
      </w:r>
      <w:r w:rsidR="00FA1DAC">
        <w:t xml:space="preserve"> </w:t>
      </w:r>
      <w:r w:rsidR="006F7FCF" w:rsidRPr="0059460B">
        <w:t xml:space="preserve">i kończą </w:t>
      </w:r>
      <w:r>
        <w:t>się uzyskaniem tytułu licencjata.</w:t>
      </w:r>
      <w:r w:rsidR="006F7FCF" w:rsidRPr="0059460B">
        <w:t xml:space="preserve"> </w:t>
      </w:r>
    </w:p>
    <w:p w:rsidR="00233588" w:rsidRPr="0059460B" w:rsidRDefault="00F66D90" w:rsidP="002A02BC">
      <w:pPr>
        <w:pStyle w:val="NormalnyWeb"/>
        <w:spacing w:before="0" w:beforeAutospacing="0" w:after="0" w:afterAutospacing="0" w:line="360" w:lineRule="auto"/>
        <w:jc w:val="both"/>
      </w:pPr>
      <w:r w:rsidRPr="0059460B">
        <w:tab/>
      </w:r>
      <w:r w:rsidR="00233588" w:rsidRPr="0059460B">
        <w:t xml:space="preserve">Absolwent specjalności </w:t>
      </w:r>
      <w:r w:rsidRPr="0059460B">
        <w:rPr>
          <w:b/>
        </w:rPr>
        <w:t>- Asystent osoby starszej z pomocą społeczną</w:t>
      </w:r>
      <w:r w:rsidRPr="0059460B">
        <w:t xml:space="preserve"> - </w:t>
      </w:r>
      <w:r w:rsidR="00EC432F" w:rsidRPr="0059460B">
        <w:t>posiada</w:t>
      </w:r>
      <w:r w:rsidR="00233588" w:rsidRPr="0059460B">
        <w:t xml:space="preserve"> wiedzę, umiejętności i kompetencje społeczne z zakresu </w:t>
      </w:r>
      <w:r w:rsidR="00EC432F" w:rsidRPr="0059460B">
        <w:t>szeroko pojętej opieki nad seniorami, budowania codziennych relacji</w:t>
      </w:r>
      <w:r w:rsidR="00233588" w:rsidRPr="0059460B">
        <w:t xml:space="preserve"> z seniorami, zaspokajania wyrażanych przez nich potrzeb, inicjowania i stymulowania ich aktywności oraz wsparcia w dalszym aktywnym uczestnictwie w życiu społecznym.</w:t>
      </w:r>
    </w:p>
    <w:p w:rsidR="00814516" w:rsidRPr="0059460B" w:rsidRDefault="00F66D90" w:rsidP="002A02BC">
      <w:pPr>
        <w:pStyle w:val="NormalnyWeb"/>
        <w:spacing w:before="0" w:beforeAutospacing="0" w:after="0" w:afterAutospacing="0" w:line="360" w:lineRule="auto"/>
        <w:jc w:val="both"/>
      </w:pPr>
      <w:r w:rsidRPr="0059460B">
        <w:tab/>
      </w:r>
      <w:r w:rsidR="00233588" w:rsidRPr="0059460B">
        <w:t>Po ukończeniu specjalności absolwent uzy</w:t>
      </w:r>
      <w:r w:rsidR="006A69B8" w:rsidRPr="0059460B">
        <w:t xml:space="preserve">skuje wykształcenie  kierunkowe- pedagogiczne </w:t>
      </w:r>
      <w:r w:rsidR="00233588" w:rsidRPr="0059460B">
        <w:t>oraz przygotowanie praktyczne obejmujące p</w:t>
      </w:r>
      <w:r w:rsidR="007C56B8" w:rsidRPr="0059460B">
        <w:t>raktyki pedagogiczne i zawodowe.</w:t>
      </w:r>
      <w:r w:rsidR="00233588" w:rsidRPr="0059460B">
        <w:t xml:space="preserve"> 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960FC" w:rsidRPr="0059460B" w:rsidTr="007C56B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960FC" w:rsidRPr="0059460B" w:rsidRDefault="00A86A4C" w:rsidP="002A02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460B">
              <w:rPr>
                <w:rFonts w:ascii="Times New Roman" w:hAnsi="Times New Roman" w:cs="Times New Roman"/>
                <w:sz w:val="24"/>
                <w:szCs w:val="24"/>
              </w:rPr>
              <w:t xml:space="preserve">Absolwent specjalności </w:t>
            </w:r>
            <w:r w:rsidRPr="0059460B">
              <w:rPr>
                <w:rFonts w:ascii="Times New Roman" w:hAnsi="Times New Roman" w:cs="Times New Roman"/>
                <w:b/>
                <w:sz w:val="24"/>
                <w:szCs w:val="24"/>
              </w:rPr>
              <w:t>- Asystent osoby starszej z pomocą społeczną</w:t>
            </w:r>
            <w:r w:rsidRPr="0059460B">
              <w:rPr>
                <w:rFonts w:ascii="Times New Roman" w:hAnsi="Times New Roman" w:cs="Times New Roman"/>
                <w:sz w:val="24"/>
                <w:szCs w:val="24"/>
              </w:rPr>
              <w:t xml:space="preserve"> posiada kompetencje do:</w:t>
            </w:r>
            <w:r w:rsidRPr="0059460B">
              <w:rPr>
                <w:sz w:val="24"/>
                <w:szCs w:val="24"/>
              </w:rPr>
              <w:t xml:space="preserve">  </w:t>
            </w:r>
            <w:r w:rsidR="00814516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pracy wychowawczej</w:t>
            </w:r>
            <w:r w:rsidR="00963652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14516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polegającej na wywieraniu wpływu, motywowaniu, </w:t>
            </w:r>
            <w:r w:rsidR="00963652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 pojętej edukacji</w:t>
            </w:r>
            <w:r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B1031F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960FC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pracy organizacyjnej</w:t>
            </w:r>
            <w:r w:rsidR="00AD140A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związanej z życiem codziennym oraz </w:t>
            </w:r>
            <w:r w:rsidR="00F960FC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organizacją czasu wolnego</w:t>
            </w:r>
            <w:r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F960FC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04432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pracy opiekuńczej</w:t>
            </w:r>
            <w:r w:rsidR="00814516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AD140A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która</w:t>
            </w:r>
            <w:r w:rsidR="00814516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przejawia się w ogólnej dbałości i trosce o dobry stan zdrowia i bezpieczeństwo osoby </w:t>
            </w:r>
            <w:r w:rsidR="00C8530D" w:rsidRPr="0059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starszej.</w:t>
            </w:r>
          </w:p>
        </w:tc>
      </w:tr>
      <w:tr w:rsidR="00F960FC" w:rsidRPr="0059460B" w:rsidTr="007C56B8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F960FC" w:rsidRPr="0059460B" w:rsidRDefault="00F960FC" w:rsidP="002A02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233588" w:rsidRPr="0059460B" w:rsidRDefault="00284109" w:rsidP="002A02BC">
      <w:pPr>
        <w:pStyle w:val="Nagwek3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59460B">
        <w:rPr>
          <w:rStyle w:val="Pogrubienie"/>
          <w:bCs/>
          <w:sz w:val="24"/>
          <w:szCs w:val="24"/>
        </w:rPr>
        <w:t>Absolwent</w:t>
      </w:r>
      <w:r w:rsidR="00233588" w:rsidRPr="0059460B">
        <w:rPr>
          <w:rStyle w:val="Pogrubienie"/>
          <w:bCs/>
          <w:sz w:val="24"/>
          <w:szCs w:val="24"/>
        </w:rPr>
        <w:t xml:space="preserve"> spec</w:t>
      </w:r>
      <w:r w:rsidR="002309E5" w:rsidRPr="0059460B">
        <w:rPr>
          <w:rStyle w:val="Pogrubienie"/>
          <w:bCs/>
          <w:sz w:val="24"/>
          <w:szCs w:val="24"/>
        </w:rPr>
        <w:t>jalności</w:t>
      </w:r>
      <w:r w:rsidR="00F66D90" w:rsidRPr="0059460B">
        <w:rPr>
          <w:sz w:val="24"/>
          <w:szCs w:val="24"/>
        </w:rPr>
        <w:t xml:space="preserve"> - Asystent osoby starszej z pomocą społeczną</w:t>
      </w:r>
      <w:r w:rsidRPr="0059460B">
        <w:rPr>
          <w:rStyle w:val="Pogrubienie"/>
          <w:bCs/>
          <w:sz w:val="24"/>
          <w:szCs w:val="24"/>
        </w:rPr>
        <w:t xml:space="preserve"> </w:t>
      </w:r>
      <w:r w:rsidR="00F66D90" w:rsidRPr="0059460B">
        <w:rPr>
          <w:rStyle w:val="Pogrubienie"/>
          <w:bCs/>
          <w:sz w:val="24"/>
          <w:szCs w:val="24"/>
        </w:rPr>
        <w:t xml:space="preserve">- </w:t>
      </w:r>
      <w:r w:rsidRPr="0059460B">
        <w:rPr>
          <w:rStyle w:val="Pogrubienie"/>
          <w:bCs/>
          <w:sz w:val="24"/>
          <w:szCs w:val="24"/>
        </w:rPr>
        <w:t>uzyskuje przygotowanie do pracy</w:t>
      </w:r>
      <w:r w:rsidR="00F66D90" w:rsidRPr="0059460B">
        <w:rPr>
          <w:rStyle w:val="Pogrubienie"/>
          <w:bCs/>
          <w:sz w:val="24"/>
          <w:szCs w:val="24"/>
        </w:rPr>
        <w:t>:</w:t>
      </w:r>
    </w:p>
    <w:p w:rsidR="007C56B8" w:rsidRPr="0059460B" w:rsidRDefault="007C56B8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asystenta osoby starszej w jej środowisku domowym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3588" w:rsidRPr="0059460B" w:rsidRDefault="00DF0B1C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domach pomocy społecznej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09E5" w:rsidRPr="0059460B" w:rsidRDefault="00233588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ś</w:t>
      </w:r>
      <w:r w:rsidR="00DF0B1C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rodowiskowych domach samopomocy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3588" w:rsidRPr="0059460B" w:rsidRDefault="00DF0B1C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prywatnych domach opieki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09E5" w:rsidRPr="0059460B" w:rsidRDefault="00233588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instytucjach pomocy społecznej działających na rzecz osób starszych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3588" w:rsidRPr="0059460B" w:rsidRDefault="00F66D90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2309E5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33588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233588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charakterze doradcy, asystenta osoby starszej </w:t>
      </w:r>
      <w:r w:rsidR="00FA1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3588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organizacyjnym, opiekuńczo-wychowawczym i usługowym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56B8" w:rsidRPr="0059460B" w:rsidRDefault="00F66D90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hAnsi="Times New Roman" w:cs="Times New Roman"/>
          <w:sz w:val="24"/>
          <w:szCs w:val="24"/>
        </w:rPr>
        <w:t xml:space="preserve">w </w:t>
      </w:r>
      <w:r w:rsidR="00047A51" w:rsidRPr="0059460B">
        <w:rPr>
          <w:rFonts w:ascii="Times New Roman" w:hAnsi="Times New Roman" w:cs="Times New Roman"/>
          <w:sz w:val="24"/>
          <w:szCs w:val="24"/>
        </w:rPr>
        <w:t>placówkach kulturalnych i klubach seniora, spółdzielniach mieszkaniowych</w:t>
      </w:r>
      <w:r w:rsidR="00AD140A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6B8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przychodniach i ośrodkach zdrowia</w:t>
      </w: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56B8" w:rsidRPr="0059460B" w:rsidRDefault="00F66D90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hospicjach,</w:t>
      </w:r>
    </w:p>
    <w:p w:rsidR="002309E5" w:rsidRPr="0059460B" w:rsidRDefault="00284109" w:rsidP="002A02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domowym osób w podeszłym wieku oraz w instytucjach opiekuńczyc</w:t>
      </w:r>
      <w:r w:rsidR="007C56B8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h dla tych osób za granicą</w:t>
      </w:r>
      <w:r w:rsidR="00F66D90" w:rsidRPr="005946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7A51" w:rsidRPr="00A00B81" w:rsidRDefault="00047A51" w:rsidP="002A02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0B">
        <w:rPr>
          <w:rFonts w:ascii="Times New Roman" w:hAnsi="Times New Roman" w:cs="Times New Roman"/>
          <w:sz w:val="24"/>
          <w:szCs w:val="24"/>
        </w:rPr>
        <w:t>instytucjach samorządów lokalnych realizujących projekty skierowane do osób starszych czy pozostałych instytucjach – podmiotach polityki społecznej kształtujących przyszłość osób starszych w Polsce.</w:t>
      </w:r>
    </w:p>
    <w:p w:rsidR="00047A51" w:rsidRPr="00FD00D5" w:rsidRDefault="00A00B81" w:rsidP="002A0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Przykładowe przedmioty w programie</w:t>
      </w:r>
      <w:r w:rsidR="0059460B" w:rsidRPr="00FD0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Animacja społeczno-kulturalna osób w podeszłym wieku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Arteterapia w pracy z seniorami</w:t>
            </w:r>
          </w:p>
        </w:tc>
      </w:tr>
      <w:tr w:rsidR="0059460B" w:rsidRPr="00BF41B8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Biomedyczne i fizjologiczne podstawy procesu starzenia się</w:t>
            </w:r>
          </w:p>
        </w:tc>
      </w:tr>
      <w:tr w:rsidR="0059460B" w:rsidRPr="00BB7642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życia w wieku senioralnym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 pracy aktywizująco-wspierającej osoby starsze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 pracy asystenta i doradca socjalnego</w:t>
            </w:r>
          </w:p>
        </w:tc>
      </w:tr>
      <w:tr w:rsidR="0059460B" w:rsidRPr="006521B6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 pracy środowiskowej z osobą starszą</w:t>
            </w:r>
          </w:p>
        </w:tc>
      </w:tr>
      <w:tr w:rsidR="0059460B" w:rsidRPr="00BF41B8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dietetyki i aktywności ruchowej osób starszych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gerontologii społecznej</w:t>
            </w:r>
          </w:p>
        </w:tc>
      </w:tr>
      <w:tr w:rsidR="0059460B" w:rsidRPr="00BF41B8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rehabilitacji osób starszych i niepełnosprawnych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Psychologia starzenia się i starości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Rodzinne i instytucjonalne wsparcie osób starszych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Socjoterapia w pracy z seniorami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komunikacji interpersonalnej</w:t>
            </w:r>
          </w:p>
        </w:tc>
      </w:tr>
      <w:tr w:rsidR="0059460B" w:rsidRPr="00D13DBC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do andragogiki </w:t>
            </w:r>
          </w:p>
        </w:tc>
      </w:tr>
      <w:tr w:rsidR="0059460B" w:rsidRPr="006521B6" w:rsidTr="00E66CA5">
        <w:tc>
          <w:tcPr>
            <w:tcW w:w="7479" w:type="dxa"/>
          </w:tcPr>
          <w:p w:rsidR="0059460B" w:rsidRPr="0059460B" w:rsidRDefault="0059460B" w:rsidP="002A02B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Wybrane zagadnienia organizacji i zarządzania pomocą społeczną </w:t>
            </w:r>
          </w:p>
        </w:tc>
      </w:tr>
    </w:tbl>
    <w:p w:rsidR="002A02BC" w:rsidRDefault="002A02BC" w:rsidP="002A0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A5" w:rsidRDefault="00E66CA5" w:rsidP="002A02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 licencjata uprawnia do kontynuowania kształcenia na studiach drugiego stopnia kończących się uzyskaniem tytułu magistra ora</w:t>
      </w:r>
      <w:r w:rsidR="00A00B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podyplomowych.</w:t>
      </w:r>
    </w:p>
    <w:sectPr w:rsidR="00E66CA5" w:rsidSect="00D543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92" w:rsidRDefault="00357E92" w:rsidP="00FB3FC1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F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24016"/>
      <w:docPartObj>
        <w:docPartGallery w:val="Page Numbers (Bottom of Page)"/>
        <w:docPartUnique/>
      </w:docPartObj>
    </w:sdtPr>
    <w:sdtContent>
      <w:p w:rsidR="00575B32" w:rsidRDefault="00690C4A">
        <w:pPr>
          <w:pStyle w:val="Stopka"/>
          <w:jc w:val="right"/>
        </w:pPr>
        <w:fldSimple w:instr=" PAGE   \* MERGEFORMAT ">
          <w:r w:rsidR="00FD00D5">
            <w:rPr>
              <w:noProof/>
            </w:rPr>
            <w:t>2</w:t>
          </w:r>
        </w:fldSimple>
      </w:p>
    </w:sdtContent>
  </w:sdt>
  <w:p w:rsidR="00575B32" w:rsidRDefault="00575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92" w:rsidRDefault="00357E92" w:rsidP="00FB3FC1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FB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3A"/>
    <w:multiLevelType w:val="multilevel"/>
    <w:tmpl w:val="35E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8BE"/>
    <w:multiLevelType w:val="hybridMultilevel"/>
    <w:tmpl w:val="9C20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C35"/>
    <w:multiLevelType w:val="multilevel"/>
    <w:tmpl w:val="C14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7160B"/>
    <w:multiLevelType w:val="multilevel"/>
    <w:tmpl w:val="CF2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301D2"/>
    <w:multiLevelType w:val="hybridMultilevel"/>
    <w:tmpl w:val="FF3A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B8B"/>
    <w:multiLevelType w:val="hybridMultilevel"/>
    <w:tmpl w:val="1438123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CD07F98"/>
    <w:multiLevelType w:val="hybridMultilevel"/>
    <w:tmpl w:val="500A17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824BC9"/>
    <w:multiLevelType w:val="hybridMultilevel"/>
    <w:tmpl w:val="4D74BC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AA0CA3"/>
    <w:multiLevelType w:val="hybridMultilevel"/>
    <w:tmpl w:val="DB18CA3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6F1A50"/>
    <w:multiLevelType w:val="hybridMultilevel"/>
    <w:tmpl w:val="4FFAC1E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9851507"/>
    <w:multiLevelType w:val="multilevel"/>
    <w:tmpl w:val="A12C80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25B06"/>
    <w:multiLevelType w:val="multilevel"/>
    <w:tmpl w:val="6E2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61C89"/>
    <w:multiLevelType w:val="hybridMultilevel"/>
    <w:tmpl w:val="FA82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32171"/>
    <w:multiLevelType w:val="hybridMultilevel"/>
    <w:tmpl w:val="237A4D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075E44"/>
    <w:multiLevelType w:val="multilevel"/>
    <w:tmpl w:val="640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62222"/>
    <w:multiLevelType w:val="hybridMultilevel"/>
    <w:tmpl w:val="78109A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A032020"/>
    <w:multiLevelType w:val="multilevel"/>
    <w:tmpl w:val="367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C7DE7"/>
    <w:multiLevelType w:val="hybridMultilevel"/>
    <w:tmpl w:val="AC444A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CF00AC"/>
    <w:multiLevelType w:val="hybridMultilevel"/>
    <w:tmpl w:val="D994B4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377156"/>
    <w:multiLevelType w:val="multilevel"/>
    <w:tmpl w:val="858C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03ACD"/>
    <w:multiLevelType w:val="hybridMultilevel"/>
    <w:tmpl w:val="0DC6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74E76"/>
    <w:multiLevelType w:val="multilevel"/>
    <w:tmpl w:val="732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40DBF"/>
    <w:multiLevelType w:val="hybridMultilevel"/>
    <w:tmpl w:val="330828D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67696B57"/>
    <w:multiLevelType w:val="hybridMultilevel"/>
    <w:tmpl w:val="6B32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B481E"/>
    <w:multiLevelType w:val="hybridMultilevel"/>
    <w:tmpl w:val="861699C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6E1B25"/>
    <w:multiLevelType w:val="multilevel"/>
    <w:tmpl w:val="0DC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610E6"/>
    <w:multiLevelType w:val="multilevel"/>
    <w:tmpl w:val="1526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F58BA"/>
    <w:multiLevelType w:val="multilevel"/>
    <w:tmpl w:val="4F0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E07FC"/>
    <w:multiLevelType w:val="multilevel"/>
    <w:tmpl w:val="0C5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664EE"/>
    <w:multiLevelType w:val="multilevel"/>
    <w:tmpl w:val="71D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C4B08"/>
    <w:multiLevelType w:val="multilevel"/>
    <w:tmpl w:val="502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27"/>
  </w:num>
  <w:num w:numId="5">
    <w:abstractNumId w:val="3"/>
  </w:num>
  <w:num w:numId="6">
    <w:abstractNumId w:val="26"/>
  </w:num>
  <w:num w:numId="7">
    <w:abstractNumId w:val="30"/>
  </w:num>
  <w:num w:numId="8">
    <w:abstractNumId w:val="29"/>
  </w:num>
  <w:num w:numId="9">
    <w:abstractNumId w:val="21"/>
  </w:num>
  <w:num w:numId="10">
    <w:abstractNumId w:val="14"/>
  </w:num>
  <w:num w:numId="11">
    <w:abstractNumId w:val="25"/>
  </w:num>
  <w:num w:numId="12">
    <w:abstractNumId w:val="0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24"/>
  </w:num>
  <w:num w:numId="23">
    <w:abstractNumId w:val="12"/>
  </w:num>
  <w:num w:numId="24">
    <w:abstractNumId w:val="1"/>
  </w:num>
  <w:num w:numId="25">
    <w:abstractNumId w:val="23"/>
  </w:num>
  <w:num w:numId="26">
    <w:abstractNumId w:val="20"/>
  </w:num>
  <w:num w:numId="27">
    <w:abstractNumId w:val="9"/>
  </w:num>
  <w:num w:numId="28">
    <w:abstractNumId w:val="5"/>
  </w:num>
  <w:num w:numId="29">
    <w:abstractNumId w:val="22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33588"/>
    <w:rsid w:val="00003444"/>
    <w:rsid w:val="000170E9"/>
    <w:rsid w:val="00025607"/>
    <w:rsid w:val="00047A51"/>
    <w:rsid w:val="00061B24"/>
    <w:rsid w:val="00070BB4"/>
    <w:rsid w:val="000F06D7"/>
    <w:rsid w:val="001909C9"/>
    <w:rsid w:val="00193A06"/>
    <w:rsid w:val="001C17C6"/>
    <w:rsid w:val="001D36DE"/>
    <w:rsid w:val="00204432"/>
    <w:rsid w:val="002309E5"/>
    <w:rsid w:val="00233588"/>
    <w:rsid w:val="00284109"/>
    <w:rsid w:val="00297A2B"/>
    <w:rsid w:val="002A02BC"/>
    <w:rsid w:val="003326E2"/>
    <w:rsid w:val="003416C9"/>
    <w:rsid w:val="00354B90"/>
    <w:rsid w:val="00357E92"/>
    <w:rsid w:val="00364FBA"/>
    <w:rsid w:val="004257CD"/>
    <w:rsid w:val="0045762D"/>
    <w:rsid w:val="004745E3"/>
    <w:rsid w:val="004B186B"/>
    <w:rsid w:val="004B360F"/>
    <w:rsid w:val="00514A20"/>
    <w:rsid w:val="00550193"/>
    <w:rsid w:val="00575B32"/>
    <w:rsid w:val="0059460B"/>
    <w:rsid w:val="005C718A"/>
    <w:rsid w:val="005E3A72"/>
    <w:rsid w:val="00614A83"/>
    <w:rsid w:val="00690C4A"/>
    <w:rsid w:val="006A69B8"/>
    <w:rsid w:val="006F7FCF"/>
    <w:rsid w:val="00735575"/>
    <w:rsid w:val="00773567"/>
    <w:rsid w:val="007779B2"/>
    <w:rsid w:val="007874FC"/>
    <w:rsid w:val="007C56B8"/>
    <w:rsid w:val="00814516"/>
    <w:rsid w:val="00847151"/>
    <w:rsid w:val="00855342"/>
    <w:rsid w:val="00876314"/>
    <w:rsid w:val="008C67F5"/>
    <w:rsid w:val="008D1B8E"/>
    <w:rsid w:val="008E2C7F"/>
    <w:rsid w:val="00913F87"/>
    <w:rsid w:val="00927E2D"/>
    <w:rsid w:val="00933681"/>
    <w:rsid w:val="00944F0A"/>
    <w:rsid w:val="00963652"/>
    <w:rsid w:val="00997323"/>
    <w:rsid w:val="00997FC1"/>
    <w:rsid w:val="009E54C9"/>
    <w:rsid w:val="009F2115"/>
    <w:rsid w:val="00A00B81"/>
    <w:rsid w:val="00A044E8"/>
    <w:rsid w:val="00A628FD"/>
    <w:rsid w:val="00A7340C"/>
    <w:rsid w:val="00A86A4C"/>
    <w:rsid w:val="00AD140A"/>
    <w:rsid w:val="00B1031F"/>
    <w:rsid w:val="00B22E32"/>
    <w:rsid w:val="00B2729F"/>
    <w:rsid w:val="00BB3B10"/>
    <w:rsid w:val="00BC0708"/>
    <w:rsid w:val="00BC27EF"/>
    <w:rsid w:val="00C45276"/>
    <w:rsid w:val="00C70BE1"/>
    <w:rsid w:val="00C81CAB"/>
    <w:rsid w:val="00C8530D"/>
    <w:rsid w:val="00CF34C9"/>
    <w:rsid w:val="00D052CC"/>
    <w:rsid w:val="00D3510A"/>
    <w:rsid w:val="00D5434C"/>
    <w:rsid w:val="00D800AE"/>
    <w:rsid w:val="00DB4790"/>
    <w:rsid w:val="00DB4D3A"/>
    <w:rsid w:val="00DD383D"/>
    <w:rsid w:val="00DF0B1C"/>
    <w:rsid w:val="00DF453C"/>
    <w:rsid w:val="00DF7A2C"/>
    <w:rsid w:val="00E21A0E"/>
    <w:rsid w:val="00E310EA"/>
    <w:rsid w:val="00E66CA5"/>
    <w:rsid w:val="00E67670"/>
    <w:rsid w:val="00EC432F"/>
    <w:rsid w:val="00ED5BE1"/>
    <w:rsid w:val="00EF2435"/>
    <w:rsid w:val="00F35EDB"/>
    <w:rsid w:val="00F523E6"/>
    <w:rsid w:val="00F66D90"/>
    <w:rsid w:val="00F960FC"/>
    <w:rsid w:val="00F969F8"/>
    <w:rsid w:val="00FA1DAC"/>
    <w:rsid w:val="00FA2ECA"/>
    <w:rsid w:val="00FB3FC1"/>
    <w:rsid w:val="00FC00D7"/>
    <w:rsid w:val="00FC69AC"/>
    <w:rsid w:val="00FC7F5C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4C"/>
  </w:style>
  <w:style w:type="paragraph" w:styleId="Nagwek2">
    <w:name w:val="heading 2"/>
    <w:basedOn w:val="Normalny"/>
    <w:link w:val="Nagwek2Znak"/>
    <w:uiPriority w:val="9"/>
    <w:qFormat/>
    <w:rsid w:val="002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3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3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35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3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5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3588"/>
    <w:rPr>
      <w:b/>
      <w:bCs/>
    </w:rPr>
  </w:style>
  <w:style w:type="character" w:styleId="Uwydatnienie">
    <w:name w:val="Emphasis"/>
    <w:basedOn w:val="Domylnaczcionkaakapitu"/>
    <w:uiPriority w:val="20"/>
    <w:qFormat/>
    <w:rsid w:val="00FC00D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FC1"/>
  </w:style>
  <w:style w:type="paragraph" w:styleId="Stopka">
    <w:name w:val="footer"/>
    <w:basedOn w:val="Normalny"/>
    <w:link w:val="StopkaZnak"/>
    <w:uiPriority w:val="99"/>
    <w:unhideWhenUsed/>
    <w:rsid w:val="00F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C1"/>
  </w:style>
  <w:style w:type="paragraph" w:styleId="Zwykytekst">
    <w:name w:val="Plain Text"/>
    <w:basedOn w:val="Normalny"/>
    <w:link w:val="ZwykytekstZnak"/>
    <w:uiPriority w:val="99"/>
    <w:unhideWhenUsed/>
    <w:rsid w:val="00F9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6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9F8"/>
    <w:pPr>
      <w:ind w:left="720"/>
      <w:contextualSpacing/>
    </w:pPr>
  </w:style>
  <w:style w:type="table" w:styleId="Tabela-Siatka">
    <w:name w:val="Table Grid"/>
    <w:basedOn w:val="Standardowy"/>
    <w:uiPriority w:val="59"/>
    <w:rsid w:val="009E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</dc:creator>
  <cp:lastModifiedBy>Biblioteka</cp:lastModifiedBy>
  <cp:revision>2</cp:revision>
  <cp:lastPrinted>2017-06-04T18:53:00Z</cp:lastPrinted>
  <dcterms:created xsi:type="dcterms:W3CDTF">2018-04-20T11:17:00Z</dcterms:created>
  <dcterms:modified xsi:type="dcterms:W3CDTF">2018-04-20T11:17:00Z</dcterms:modified>
</cp:coreProperties>
</file>