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070" w:rsidRPr="00EB4A4A" w:rsidRDefault="009A0070" w:rsidP="009A0070">
      <w:pPr>
        <w:spacing w:after="0"/>
        <w:jc w:val="center"/>
        <w:rPr>
          <w:rFonts w:ascii="Georgia" w:hAnsi="Georgia"/>
          <w:b/>
          <w:sz w:val="24"/>
          <w:szCs w:val="24"/>
        </w:rPr>
      </w:pPr>
      <w:r w:rsidRPr="00EB4A4A">
        <w:rPr>
          <w:rFonts w:ascii="Georgia" w:hAnsi="Georgia"/>
          <w:b/>
          <w:sz w:val="24"/>
          <w:szCs w:val="24"/>
        </w:rPr>
        <w:t xml:space="preserve">STUDIA </w:t>
      </w:r>
      <w:r w:rsidR="00147E9E" w:rsidRPr="00EB4A4A">
        <w:rPr>
          <w:rFonts w:ascii="Georgia" w:hAnsi="Georgia"/>
          <w:b/>
          <w:sz w:val="24"/>
          <w:szCs w:val="24"/>
        </w:rPr>
        <w:t xml:space="preserve">PODYPLOMOWE </w:t>
      </w:r>
      <w:r w:rsidRPr="00EB4A4A">
        <w:rPr>
          <w:rFonts w:ascii="Georgia" w:hAnsi="Georgia"/>
          <w:b/>
          <w:sz w:val="24"/>
          <w:szCs w:val="24"/>
        </w:rPr>
        <w:t xml:space="preserve">W ZAKRESIE </w:t>
      </w:r>
    </w:p>
    <w:p w:rsidR="009A0070" w:rsidRPr="00EB4A4A" w:rsidRDefault="00147E9E" w:rsidP="009A0070">
      <w:pPr>
        <w:pStyle w:val="Tekstpodstawowy"/>
        <w:rPr>
          <w:rFonts w:ascii="Georgia" w:hAnsi="Georgia"/>
          <w:sz w:val="24"/>
          <w:szCs w:val="24"/>
        </w:rPr>
      </w:pPr>
      <w:r w:rsidRPr="00EB4A4A">
        <w:rPr>
          <w:rFonts w:ascii="Georgia" w:hAnsi="Georgia"/>
          <w:sz w:val="24"/>
          <w:szCs w:val="24"/>
        </w:rPr>
        <w:t>PEDAGOGIKI</w:t>
      </w:r>
      <w:r w:rsidR="009A0070" w:rsidRPr="00EB4A4A">
        <w:rPr>
          <w:rFonts w:ascii="Georgia" w:hAnsi="Georgia"/>
          <w:sz w:val="24"/>
          <w:szCs w:val="24"/>
        </w:rPr>
        <w:t xml:space="preserve"> PRZEDSZKOLNEJ </w:t>
      </w:r>
      <w:r w:rsidRPr="00EB4A4A">
        <w:rPr>
          <w:rFonts w:ascii="Georgia" w:hAnsi="Georgia"/>
          <w:sz w:val="24"/>
          <w:szCs w:val="24"/>
        </w:rPr>
        <w:t>Z OPIEKĄ NAD MAŁYM DZIECKIEM</w:t>
      </w:r>
    </w:p>
    <w:p w:rsidR="009A0070" w:rsidRPr="00EB4A4A" w:rsidRDefault="009A0070" w:rsidP="009A0070">
      <w:pPr>
        <w:pStyle w:val="Nagwek"/>
        <w:tabs>
          <w:tab w:val="left" w:pos="708"/>
        </w:tabs>
        <w:spacing w:after="0"/>
        <w:rPr>
          <w:rFonts w:ascii="Georgia" w:hAnsi="Georgia"/>
          <w:sz w:val="24"/>
          <w:szCs w:val="24"/>
        </w:rPr>
      </w:pPr>
    </w:p>
    <w:p w:rsidR="009A0070" w:rsidRPr="00EB4A4A" w:rsidRDefault="009A0070" w:rsidP="009A0070">
      <w:pPr>
        <w:spacing w:after="0" w:line="240" w:lineRule="auto"/>
        <w:ind w:left="1800" w:hanging="1800"/>
        <w:rPr>
          <w:rFonts w:ascii="Georgia" w:eastAsia="Times New Roman" w:hAnsi="Georgia"/>
          <w:sz w:val="24"/>
          <w:szCs w:val="24"/>
          <w:lang w:eastAsia="pl-PL"/>
        </w:rPr>
      </w:pPr>
      <w:r w:rsidRPr="00EB4A4A">
        <w:rPr>
          <w:rFonts w:ascii="Georgia" w:hAnsi="Georgia"/>
          <w:b/>
          <w:sz w:val="24"/>
          <w:szCs w:val="24"/>
        </w:rPr>
        <w:t>Adresat studiów:</w:t>
      </w:r>
      <w:r w:rsidRPr="00EB4A4A">
        <w:rPr>
          <w:rFonts w:ascii="Georgia" w:hAnsi="Georgia"/>
          <w:sz w:val="24"/>
          <w:szCs w:val="24"/>
        </w:rPr>
        <w:t xml:space="preserve"> absolwenci wyższych studiów pedagogicznych posiadający </w:t>
      </w:r>
      <w:r w:rsidR="00BE1CA5" w:rsidRPr="00EB4A4A">
        <w:rPr>
          <w:rFonts w:ascii="Georgia" w:hAnsi="Georgia"/>
          <w:sz w:val="24"/>
          <w:szCs w:val="24"/>
        </w:rPr>
        <w:br/>
        <w:t xml:space="preserve">       </w:t>
      </w:r>
      <w:r w:rsidRPr="00EB4A4A">
        <w:rPr>
          <w:rFonts w:ascii="Georgia" w:hAnsi="Georgia"/>
          <w:sz w:val="24"/>
          <w:szCs w:val="24"/>
        </w:rPr>
        <w:t>tytuł magistra lub licencjata</w:t>
      </w:r>
      <w:r w:rsidRPr="00EB4A4A">
        <w:rPr>
          <w:rFonts w:ascii="Georgia" w:eastAsia="Times New Roman" w:hAnsi="Georgia"/>
          <w:sz w:val="24"/>
          <w:szCs w:val="24"/>
          <w:lang w:eastAsia="pl-PL"/>
        </w:rPr>
        <w:t xml:space="preserve"> </w:t>
      </w:r>
    </w:p>
    <w:p w:rsidR="009A0070" w:rsidRPr="00EB4A4A" w:rsidRDefault="009A0070" w:rsidP="009A0070">
      <w:pPr>
        <w:pStyle w:val="Nagwek"/>
        <w:tabs>
          <w:tab w:val="left" w:pos="708"/>
        </w:tabs>
        <w:spacing w:after="0" w:line="240" w:lineRule="auto"/>
        <w:rPr>
          <w:rFonts w:ascii="Georgia" w:eastAsia="Times New Roman" w:hAnsi="Georgia"/>
          <w:sz w:val="24"/>
          <w:szCs w:val="24"/>
          <w:lang w:eastAsia="pl-PL"/>
        </w:rPr>
      </w:pPr>
    </w:p>
    <w:p w:rsidR="009A0070" w:rsidRPr="00EB4A4A" w:rsidRDefault="009A0070" w:rsidP="009A0070">
      <w:pPr>
        <w:spacing w:line="240" w:lineRule="auto"/>
        <w:jc w:val="both"/>
        <w:rPr>
          <w:rFonts w:ascii="Georgia" w:hAnsi="Georgia"/>
          <w:b/>
          <w:sz w:val="24"/>
          <w:szCs w:val="24"/>
        </w:rPr>
      </w:pPr>
      <w:r w:rsidRPr="00EB4A4A">
        <w:rPr>
          <w:rFonts w:ascii="Georgia" w:hAnsi="Georgia"/>
          <w:sz w:val="24"/>
          <w:szCs w:val="24"/>
        </w:rPr>
        <w:t xml:space="preserve"> </w:t>
      </w:r>
      <w:r w:rsidRPr="00EB4A4A">
        <w:rPr>
          <w:rFonts w:ascii="Georgia" w:hAnsi="Georgia"/>
          <w:b/>
          <w:sz w:val="24"/>
          <w:szCs w:val="24"/>
        </w:rPr>
        <w:t>Cele studiów:</w:t>
      </w:r>
    </w:p>
    <w:p w:rsidR="007C1E61" w:rsidRPr="00EB4A4A" w:rsidRDefault="007C1E61" w:rsidP="009A0070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709" w:hanging="284"/>
        <w:jc w:val="both"/>
        <w:textAlignment w:val="top"/>
        <w:rPr>
          <w:rFonts w:ascii="Georgia" w:hAnsi="Georgia"/>
          <w:sz w:val="24"/>
          <w:szCs w:val="24"/>
        </w:rPr>
      </w:pPr>
      <w:r w:rsidRPr="00EB4A4A">
        <w:rPr>
          <w:rFonts w:ascii="Georgia" w:hAnsi="Georgia"/>
          <w:sz w:val="24"/>
          <w:szCs w:val="24"/>
        </w:rPr>
        <w:t xml:space="preserve">Absolwent tej specjalności uzyskuje kompetencje </w:t>
      </w:r>
      <w:r w:rsidR="00AE3820" w:rsidRPr="00EB4A4A">
        <w:rPr>
          <w:rFonts w:ascii="Georgia" w:hAnsi="Georgia"/>
          <w:sz w:val="24"/>
          <w:szCs w:val="24"/>
        </w:rPr>
        <w:t xml:space="preserve">zawodowe </w:t>
      </w:r>
      <w:r w:rsidRPr="00EB4A4A">
        <w:rPr>
          <w:rFonts w:ascii="Georgia" w:hAnsi="Georgia"/>
          <w:sz w:val="24"/>
          <w:szCs w:val="24"/>
        </w:rPr>
        <w:t xml:space="preserve">do prowadzenia edukacji przedszkolnej w </w:t>
      </w:r>
      <w:r w:rsidR="00AE3820" w:rsidRPr="00EB4A4A">
        <w:rPr>
          <w:rFonts w:ascii="Georgia" w:hAnsi="Georgia"/>
          <w:sz w:val="24"/>
          <w:szCs w:val="24"/>
        </w:rPr>
        <w:t xml:space="preserve">placówkach wychowania przedszkolnego oraz </w:t>
      </w:r>
      <w:r w:rsidR="001D5F2F" w:rsidRPr="00EB4A4A">
        <w:rPr>
          <w:rFonts w:ascii="Georgia" w:hAnsi="Georgia"/>
          <w:sz w:val="24"/>
          <w:szCs w:val="24"/>
        </w:rPr>
        <w:t xml:space="preserve">w </w:t>
      </w:r>
      <w:r w:rsidRPr="00EB4A4A">
        <w:rPr>
          <w:rFonts w:ascii="Georgia" w:hAnsi="Georgia"/>
          <w:sz w:val="24"/>
          <w:szCs w:val="24"/>
        </w:rPr>
        <w:t>środowisku domowym,</w:t>
      </w:r>
      <w:r w:rsidR="00BE1CA5" w:rsidRPr="00EB4A4A">
        <w:rPr>
          <w:rFonts w:ascii="Georgia" w:hAnsi="Georgia"/>
          <w:sz w:val="24"/>
          <w:szCs w:val="24"/>
        </w:rPr>
        <w:t xml:space="preserve">    </w:t>
      </w:r>
      <w:r w:rsidRPr="00EB4A4A">
        <w:rPr>
          <w:rFonts w:ascii="Georgia" w:hAnsi="Georgia"/>
          <w:sz w:val="24"/>
          <w:szCs w:val="24"/>
        </w:rPr>
        <w:t>do sprawowania opieki nad małym dzieckiem w domach, placówkach opiekuńczo-wychowawczych tj. żłobkach i innych placówkach sprawujących opiekę nad małym dzieckiem</w:t>
      </w:r>
    </w:p>
    <w:p w:rsidR="009A0070" w:rsidRPr="00EB4A4A" w:rsidRDefault="009A0070" w:rsidP="009A0070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709" w:hanging="284"/>
        <w:jc w:val="both"/>
        <w:textAlignment w:val="top"/>
        <w:rPr>
          <w:rFonts w:ascii="Georgia" w:hAnsi="Georgia"/>
          <w:sz w:val="24"/>
          <w:szCs w:val="24"/>
        </w:rPr>
      </w:pPr>
      <w:r w:rsidRPr="00EB4A4A">
        <w:rPr>
          <w:rFonts w:ascii="Georgia" w:hAnsi="Georgia"/>
          <w:sz w:val="24"/>
          <w:szCs w:val="24"/>
        </w:rPr>
        <w:t xml:space="preserve">Ćwiczenia elementów warsztatu pedagogicznego; zdobycie wiedzy na temat podstaw teoretycznych oraz praktycznych sposobów wspomagania rozwoju i edukacji </w:t>
      </w:r>
      <w:r w:rsidR="007C1E61" w:rsidRPr="00EB4A4A">
        <w:rPr>
          <w:rFonts w:ascii="Georgia" w:hAnsi="Georgia"/>
          <w:sz w:val="24"/>
          <w:szCs w:val="24"/>
        </w:rPr>
        <w:t>małego dziecka</w:t>
      </w:r>
    </w:p>
    <w:p w:rsidR="008057B0" w:rsidRDefault="008057B0" w:rsidP="009A0070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709" w:hanging="284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Uzyskanie wiedzy na temat:</w:t>
      </w:r>
    </w:p>
    <w:p w:rsidR="008057B0" w:rsidRDefault="009A0070" w:rsidP="008057B0">
      <w:pPr>
        <w:tabs>
          <w:tab w:val="left" w:pos="709"/>
        </w:tabs>
        <w:spacing w:after="0" w:line="240" w:lineRule="auto"/>
        <w:ind w:left="709"/>
        <w:jc w:val="both"/>
        <w:rPr>
          <w:rFonts w:ascii="Georgia" w:hAnsi="Georgia"/>
          <w:sz w:val="24"/>
          <w:szCs w:val="24"/>
        </w:rPr>
      </w:pPr>
      <w:r w:rsidRPr="00EB4A4A">
        <w:rPr>
          <w:rFonts w:ascii="Georgia" w:hAnsi="Georgia"/>
          <w:sz w:val="24"/>
          <w:szCs w:val="24"/>
        </w:rPr>
        <w:t xml:space="preserve">a) </w:t>
      </w:r>
      <w:r w:rsidR="00AE3820" w:rsidRPr="00EB4A4A">
        <w:rPr>
          <w:rFonts w:ascii="Georgia" w:hAnsi="Georgia"/>
          <w:sz w:val="24"/>
          <w:szCs w:val="24"/>
        </w:rPr>
        <w:t xml:space="preserve">zasad pracy z dzieckiem we wczesnej </w:t>
      </w:r>
      <w:r w:rsidR="001D5F2F" w:rsidRPr="00EB4A4A">
        <w:rPr>
          <w:rFonts w:ascii="Georgia" w:hAnsi="Georgia"/>
          <w:sz w:val="24"/>
          <w:szCs w:val="24"/>
        </w:rPr>
        <w:t xml:space="preserve">ontogenezie                           </w:t>
      </w:r>
    </w:p>
    <w:p w:rsidR="008057B0" w:rsidRDefault="001D5F2F" w:rsidP="008057B0">
      <w:pPr>
        <w:tabs>
          <w:tab w:val="left" w:pos="709"/>
        </w:tabs>
        <w:spacing w:after="0" w:line="240" w:lineRule="auto"/>
        <w:ind w:left="709"/>
        <w:jc w:val="both"/>
        <w:rPr>
          <w:rFonts w:ascii="Georgia" w:hAnsi="Georgia"/>
          <w:sz w:val="24"/>
          <w:szCs w:val="24"/>
        </w:rPr>
      </w:pPr>
      <w:r w:rsidRPr="00EB4A4A">
        <w:rPr>
          <w:rFonts w:ascii="Georgia" w:hAnsi="Georgia"/>
          <w:sz w:val="24"/>
          <w:szCs w:val="24"/>
        </w:rPr>
        <w:t>b</w:t>
      </w:r>
      <w:r w:rsidR="00AE3820" w:rsidRPr="00EB4A4A">
        <w:rPr>
          <w:rFonts w:ascii="Georgia" w:hAnsi="Georgia"/>
          <w:sz w:val="24"/>
          <w:szCs w:val="24"/>
        </w:rPr>
        <w:t xml:space="preserve">) psychologii wieku dziecięcego i rozwojowej </w:t>
      </w:r>
    </w:p>
    <w:p w:rsidR="008057B0" w:rsidRDefault="00AE3820" w:rsidP="008057B0">
      <w:pPr>
        <w:tabs>
          <w:tab w:val="left" w:pos="709"/>
        </w:tabs>
        <w:spacing w:after="0" w:line="240" w:lineRule="auto"/>
        <w:ind w:left="709"/>
        <w:jc w:val="both"/>
        <w:rPr>
          <w:rFonts w:ascii="Georgia" w:hAnsi="Georgia"/>
          <w:sz w:val="24"/>
          <w:szCs w:val="24"/>
        </w:rPr>
      </w:pPr>
      <w:r w:rsidRPr="00EB4A4A">
        <w:rPr>
          <w:rFonts w:ascii="Georgia" w:hAnsi="Georgia"/>
          <w:sz w:val="24"/>
          <w:szCs w:val="24"/>
        </w:rPr>
        <w:t xml:space="preserve">c) pedagogiki </w:t>
      </w:r>
      <w:r w:rsidR="001D5F2F" w:rsidRPr="00EB4A4A">
        <w:rPr>
          <w:rFonts w:ascii="Georgia" w:hAnsi="Georgia"/>
          <w:sz w:val="24"/>
          <w:szCs w:val="24"/>
        </w:rPr>
        <w:t>opiekuńczej i</w:t>
      </w:r>
      <w:r w:rsidRPr="00EB4A4A">
        <w:rPr>
          <w:rFonts w:ascii="Georgia" w:hAnsi="Georgia"/>
          <w:sz w:val="24"/>
          <w:szCs w:val="24"/>
        </w:rPr>
        <w:t xml:space="preserve"> przedszkolnej </w:t>
      </w:r>
      <w:r w:rsidR="00BE1CA5" w:rsidRPr="00EB4A4A">
        <w:rPr>
          <w:rFonts w:ascii="Georgia" w:hAnsi="Georgia"/>
          <w:sz w:val="24"/>
          <w:szCs w:val="24"/>
        </w:rPr>
        <w:t xml:space="preserve">           </w:t>
      </w:r>
    </w:p>
    <w:p w:rsidR="008057B0" w:rsidRDefault="00AE3820" w:rsidP="008057B0">
      <w:pPr>
        <w:tabs>
          <w:tab w:val="left" w:pos="709"/>
        </w:tabs>
        <w:spacing w:after="0" w:line="240" w:lineRule="auto"/>
        <w:ind w:left="709"/>
        <w:jc w:val="both"/>
        <w:rPr>
          <w:rFonts w:ascii="Georgia" w:hAnsi="Georgia"/>
          <w:sz w:val="24"/>
          <w:szCs w:val="24"/>
        </w:rPr>
      </w:pPr>
      <w:r w:rsidRPr="00EB4A4A">
        <w:rPr>
          <w:rFonts w:ascii="Georgia" w:hAnsi="Georgia"/>
          <w:sz w:val="24"/>
          <w:szCs w:val="24"/>
        </w:rPr>
        <w:t xml:space="preserve">d) </w:t>
      </w:r>
      <w:r w:rsidR="009A0070" w:rsidRPr="00EB4A4A">
        <w:rPr>
          <w:rFonts w:ascii="Georgia" w:hAnsi="Georgia"/>
          <w:sz w:val="24"/>
          <w:szCs w:val="24"/>
        </w:rPr>
        <w:t xml:space="preserve">stosowania metod aktywizujących </w:t>
      </w:r>
    </w:p>
    <w:p w:rsidR="008057B0" w:rsidRDefault="00AE3820" w:rsidP="008057B0">
      <w:pPr>
        <w:tabs>
          <w:tab w:val="left" w:pos="709"/>
        </w:tabs>
        <w:spacing w:after="0" w:line="240" w:lineRule="auto"/>
        <w:ind w:left="709"/>
        <w:jc w:val="both"/>
        <w:rPr>
          <w:rFonts w:ascii="Georgia" w:hAnsi="Georgia"/>
          <w:sz w:val="24"/>
          <w:szCs w:val="24"/>
        </w:rPr>
      </w:pPr>
      <w:r w:rsidRPr="00EB4A4A">
        <w:rPr>
          <w:rFonts w:ascii="Georgia" w:hAnsi="Georgia"/>
          <w:sz w:val="24"/>
          <w:szCs w:val="24"/>
        </w:rPr>
        <w:t xml:space="preserve">e) formalno-prawnych aspektów działalności instytucjonalnej </w:t>
      </w:r>
    </w:p>
    <w:p w:rsidR="009A0070" w:rsidRPr="00EB4A4A" w:rsidRDefault="00AE3820" w:rsidP="008057B0">
      <w:pPr>
        <w:tabs>
          <w:tab w:val="left" w:pos="709"/>
        </w:tabs>
        <w:spacing w:after="0" w:line="240" w:lineRule="auto"/>
        <w:ind w:left="709"/>
        <w:jc w:val="both"/>
        <w:rPr>
          <w:rFonts w:ascii="Georgia" w:hAnsi="Georgia"/>
          <w:sz w:val="24"/>
          <w:szCs w:val="24"/>
        </w:rPr>
      </w:pPr>
      <w:r w:rsidRPr="00EB4A4A">
        <w:rPr>
          <w:rFonts w:ascii="Georgia" w:hAnsi="Georgia"/>
          <w:sz w:val="24"/>
          <w:szCs w:val="24"/>
        </w:rPr>
        <w:t xml:space="preserve">f) podstaw pielęgniarstwa i opieki nad </w:t>
      </w:r>
      <w:r w:rsidR="001D5F2F" w:rsidRPr="00EB4A4A">
        <w:rPr>
          <w:rFonts w:ascii="Georgia" w:hAnsi="Georgia"/>
          <w:sz w:val="24"/>
          <w:szCs w:val="24"/>
        </w:rPr>
        <w:t>dzieckiem w</w:t>
      </w:r>
      <w:r w:rsidRPr="00EB4A4A">
        <w:rPr>
          <w:rFonts w:ascii="Georgia" w:hAnsi="Georgia"/>
          <w:sz w:val="24"/>
          <w:szCs w:val="24"/>
        </w:rPr>
        <w:t xml:space="preserve"> wieku niemowlęcym </w:t>
      </w:r>
    </w:p>
    <w:p w:rsidR="009A0070" w:rsidRPr="00EB4A4A" w:rsidRDefault="009A0070" w:rsidP="009A0070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709" w:hanging="284"/>
        <w:jc w:val="both"/>
        <w:rPr>
          <w:rFonts w:ascii="Georgia" w:hAnsi="Georgia"/>
          <w:sz w:val="24"/>
          <w:szCs w:val="24"/>
        </w:rPr>
      </w:pPr>
      <w:r w:rsidRPr="00EB4A4A">
        <w:rPr>
          <w:rFonts w:ascii="Georgia" w:hAnsi="Georgia"/>
          <w:sz w:val="24"/>
          <w:szCs w:val="24"/>
        </w:rPr>
        <w:t>Zapoznanie z procedurą postępowania diagnostyczno-terapeutycznego oraz metodami diagnozowania pedagogicznego</w:t>
      </w:r>
    </w:p>
    <w:p w:rsidR="009A0070" w:rsidRPr="00EB4A4A" w:rsidRDefault="009A0070" w:rsidP="009A0070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709" w:hanging="284"/>
        <w:jc w:val="both"/>
        <w:rPr>
          <w:rFonts w:ascii="Georgia" w:hAnsi="Georgia"/>
          <w:sz w:val="24"/>
          <w:szCs w:val="24"/>
        </w:rPr>
      </w:pPr>
      <w:r w:rsidRPr="00EB4A4A">
        <w:rPr>
          <w:rFonts w:ascii="Georgia" w:hAnsi="Georgia"/>
          <w:sz w:val="24"/>
          <w:szCs w:val="24"/>
        </w:rPr>
        <w:t xml:space="preserve">Kształtowanie kompetencji </w:t>
      </w:r>
      <w:proofErr w:type="spellStart"/>
      <w:r w:rsidRPr="00EB4A4A">
        <w:rPr>
          <w:rFonts w:ascii="Georgia" w:hAnsi="Georgia"/>
          <w:sz w:val="24"/>
          <w:szCs w:val="24"/>
        </w:rPr>
        <w:t>postulacyjnych</w:t>
      </w:r>
      <w:proofErr w:type="spellEnd"/>
      <w:r w:rsidRPr="00EB4A4A">
        <w:rPr>
          <w:rFonts w:ascii="Georgia" w:hAnsi="Georgia"/>
          <w:sz w:val="24"/>
          <w:szCs w:val="24"/>
        </w:rPr>
        <w:t xml:space="preserve"> (ustalanie celów, planowanie </w:t>
      </w:r>
      <w:r w:rsidR="001D5F2F" w:rsidRPr="00EB4A4A">
        <w:rPr>
          <w:rFonts w:ascii="Georgia" w:hAnsi="Georgia"/>
          <w:sz w:val="24"/>
          <w:szCs w:val="24"/>
        </w:rPr>
        <w:t>itp.) oraz</w:t>
      </w:r>
      <w:r w:rsidRPr="00EB4A4A">
        <w:rPr>
          <w:rFonts w:ascii="Georgia" w:hAnsi="Georgia"/>
          <w:sz w:val="24"/>
          <w:szCs w:val="24"/>
        </w:rPr>
        <w:t xml:space="preserve"> umiejętności realizacyjnych</w:t>
      </w:r>
    </w:p>
    <w:p w:rsidR="009A0070" w:rsidRPr="00EB4A4A" w:rsidRDefault="009A0070" w:rsidP="009A0070">
      <w:pPr>
        <w:pStyle w:val="Akapitzlist"/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Georgia" w:hAnsi="Georgia"/>
          <w:sz w:val="24"/>
          <w:szCs w:val="24"/>
        </w:rPr>
      </w:pPr>
      <w:r w:rsidRPr="00EB4A4A">
        <w:rPr>
          <w:rFonts w:ascii="Georgia" w:hAnsi="Georgia"/>
          <w:sz w:val="24"/>
          <w:szCs w:val="24"/>
        </w:rPr>
        <w:t xml:space="preserve">Kształcenie umiejętności dostrzegania i interpretacji współczesnych zagadnień edukacyjnych oraz racjonalnego dostosowywania się do zmieniającej się rzeczywistości </w:t>
      </w:r>
    </w:p>
    <w:p w:rsidR="009A0070" w:rsidRPr="00EB4A4A" w:rsidRDefault="009A0070" w:rsidP="009A0070">
      <w:pPr>
        <w:pStyle w:val="Akapitzlist"/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Georgia" w:hAnsi="Georgia"/>
          <w:sz w:val="24"/>
          <w:szCs w:val="24"/>
        </w:rPr>
      </w:pPr>
      <w:r w:rsidRPr="00EB4A4A">
        <w:rPr>
          <w:rFonts w:ascii="Georgia" w:hAnsi="Georgia"/>
          <w:sz w:val="24"/>
          <w:szCs w:val="24"/>
        </w:rPr>
        <w:t xml:space="preserve">Zaznajomienie z problematyką nowatorstwa </w:t>
      </w:r>
      <w:r w:rsidR="001D5F2F" w:rsidRPr="00EB4A4A">
        <w:rPr>
          <w:rFonts w:ascii="Georgia" w:hAnsi="Georgia"/>
          <w:sz w:val="24"/>
          <w:szCs w:val="24"/>
        </w:rPr>
        <w:t>opiekuńczo-wychowawczego i</w:t>
      </w:r>
      <w:r w:rsidR="00AE3820" w:rsidRPr="00EB4A4A">
        <w:rPr>
          <w:rFonts w:ascii="Georgia" w:hAnsi="Georgia"/>
          <w:sz w:val="24"/>
          <w:szCs w:val="24"/>
        </w:rPr>
        <w:t xml:space="preserve"> </w:t>
      </w:r>
      <w:r w:rsidR="007C1E61" w:rsidRPr="00EB4A4A">
        <w:rPr>
          <w:rFonts w:ascii="Georgia" w:hAnsi="Georgia"/>
          <w:sz w:val="24"/>
          <w:szCs w:val="24"/>
        </w:rPr>
        <w:t>pedagogicznego oraz</w:t>
      </w:r>
      <w:r w:rsidRPr="00EB4A4A">
        <w:rPr>
          <w:rFonts w:ascii="Georgia" w:hAnsi="Georgia"/>
          <w:sz w:val="24"/>
          <w:szCs w:val="24"/>
        </w:rPr>
        <w:t xml:space="preserve"> aktualnymi zmianami w systemie oświaty</w:t>
      </w:r>
    </w:p>
    <w:p w:rsidR="009A0070" w:rsidRPr="00EB4A4A" w:rsidRDefault="009A0070" w:rsidP="009A0070">
      <w:pPr>
        <w:pStyle w:val="Akapitzlist"/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CA5C06" w:rsidRPr="00EB4A4A" w:rsidRDefault="001D5F2F" w:rsidP="002D362C">
      <w:pPr>
        <w:pStyle w:val="Akapitzlist"/>
        <w:spacing w:after="0" w:line="240" w:lineRule="auto"/>
        <w:ind w:left="1701" w:hanging="1701"/>
        <w:rPr>
          <w:rFonts w:ascii="Georgia" w:hAnsi="Georgia"/>
          <w:sz w:val="24"/>
          <w:szCs w:val="24"/>
        </w:rPr>
      </w:pPr>
      <w:r w:rsidRPr="00EB4A4A">
        <w:rPr>
          <w:rFonts w:ascii="Georgia" w:hAnsi="Georgia"/>
          <w:b/>
          <w:sz w:val="24"/>
          <w:szCs w:val="24"/>
        </w:rPr>
        <w:t>Miejsca</w:t>
      </w:r>
      <w:r w:rsidR="00BE1CA5" w:rsidRPr="00EB4A4A">
        <w:rPr>
          <w:rFonts w:ascii="Georgia" w:hAnsi="Georgia"/>
          <w:b/>
          <w:sz w:val="24"/>
          <w:szCs w:val="24"/>
        </w:rPr>
        <w:t xml:space="preserve"> </w:t>
      </w:r>
      <w:r w:rsidRPr="00EB4A4A">
        <w:rPr>
          <w:rFonts w:ascii="Georgia" w:hAnsi="Georgia"/>
          <w:b/>
          <w:sz w:val="24"/>
          <w:szCs w:val="24"/>
        </w:rPr>
        <w:t>zatrudnienia</w:t>
      </w:r>
      <w:r w:rsidR="00CA5C06" w:rsidRPr="00EB4A4A">
        <w:rPr>
          <w:rFonts w:ascii="Georgia" w:hAnsi="Georgia"/>
          <w:b/>
          <w:sz w:val="24"/>
          <w:szCs w:val="24"/>
        </w:rPr>
        <w:t xml:space="preserve">: </w:t>
      </w:r>
      <w:r w:rsidR="002D362C" w:rsidRPr="00EB4A4A">
        <w:rPr>
          <w:rFonts w:ascii="Georgia" w:hAnsi="Georgia"/>
          <w:b/>
          <w:sz w:val="24"/>
          <w:szCs w:val="24"/>
        </w:rPr>
        <w:t xml:space="preserve">  </w:t>
      </w:r>
      <w:r w:rsidR="00BE1CA5" w:rsidRPr="00EB4A4A">
        <w:rPr>
          <w:rFonts w:ascii="Georgia" w:hAnsi="Georgia"/>
          <w:sz w:val="24"/>
          <w:szCs w:val="24"/>
        </w:rPr>
        <w:t>pr</w:t>
      </w:r>
      <w:r w:rsidR="00CA5C06" w:rsidRPr="00EB4A4A">
        <w:rPr>
          <w:rFonts w:ascii="Georgia" w:hAnsi="Georgia"/>
          <w:sz w:val="24"/>
          <w:szCs w:val="24"/>
        </w:rPr>
        <w:t xml:space="preserve">zedszkola publiczne i niepubliczne, żłobki, </w:t>
      </w:r>
      <w:r w:rsidR="002D362C" w:rsidRPr="00EB4A4A">
        <w:rPr>
          <w:rFonts w:ascii="Georgia" w:hAnsi="Georgia"/>
          <w:sz w:val="24"/>
          <w:szCs w:val="24"/>
        </w:rPr>
        <w:br/>
        <w:t xml:space="preserve">                    </w:t>
      </w:r>
      <w:r w:rsidR="00CA5C06" w:rsidRPr="00EB4A4A">
        <w:rPr>
          <w:rFonts w:ascii="Georgia" w:hAnsi="Georgia"/>
          <w:sz w:val="24"/>
          <w:szCs w:val="24"/>
        </w:rPr>
        <w:t>praca w charakterze opiekuna dziecięcego</w:t>
      </w:r>
    </w:p>
    <w:p w:rsidR="00CA5C06" w:rsidRPr="00EB4A4A" w:rsidRDefault="00CA5C06" w:rsidP="009A0070">
      <w:pPr>
        <w:pStyle w:val="Akapitzlist"/>
        <w:spacing w:after="0" w:line="240" w:lineRule="auto"/>
        <w:ind w:hanging="720"/>
        <w:jc w:val="both"/>
        <w:rPr>
          <w:rFonts w:ascii="Georgia" w:hAnsi="Georgia"/>
          <w:b/>
          <w:sz w:val="24"/>
          <w:szCs w:val="24"/>
        </w:rPr>
      </w:pPr>
    </w:p>
    <w:p w:rsidR="009A0070" w:rsidRPr="00EB4A4A" w:rsidRDefault="009A0070" w:rsidP="009A0070">
      <w:pPr>
        <w:pStyle w:val="Akapitzlist"/>
        <w:spacing w:after="0" w:line="240" w:lineRule="auto"/>
        <w:ind w:left="0" w:firstLine="567"/>
        <w:jc w:val="both"/>
        <w:rPr>
          <w:rFonts w:ascii="Georgia" w:eastAsia="Times New Roman" w:hAnsi="Georgia"/>
          <w:sz w:val="24"/>
          <w:szCs w:val="24"/>
          <w:lang w:eastAsia="pl-PL"/>
        </w:rPr>
      </w:pPr>
      <w:r w:rsidRPr="00EB4A4A">
        <w:rPr>
          <w:rFonts w:ascii="Georgia" w:hAnsi="Georgia"/>
          <w:sz w:val="24"/>
          <w:szCs w:val="24"/>
        </w:rPr>
        <w:t>Program obejmuje zaję</w:t>
      </w:r>
      <w:r w:rsidR="00CA5C06" w:rsidRPr="00EB4A4A">
        <w:rPr>
          <w:rFonts w:ascii="Georgia" w:hAnsi="Georgia"/>
          <w:sz w:val="24"/>
          <w:szCs w:val="24"/>
        </w:rPr>
        <w:t>cia</w:t>
      </w:r>
      <w:r w:rsidRPr="00EB4A4A">
        <w:rPr>
          <w:rFonts w:ascii="Georgia" w:hAnsi="Georgia"/>
          <w:sz w:val="24"/>
          <w:szCs w:val="24"/>
        </w:rPr>
        <w:t xml:space="preserve"> z bloku przedmiotów pedagogicznych, psychologicznych, dydaktyczno-metodycznych i warsztatowych oraz </w:t>
      </w:r>
      <w:r w:rsidR="00CA5C06" w:rsidRPr="00EB4A4A">
        <w:rPr>
          <w:rFonts w:ascii="Georgia" w:hAnsi="Georgia"/>
          <w:sz w:val="24"/>
          <w:szCs w:val="24"/>
        </w:rPr>
        <w:t>60</w:t>
      </w:r>
      <w:r w:rsidRPr="00EB4A4A">
        <w:rPr>
          <w:rFonts w:ascii="Georgia" w:hAnsi="Georgia"/>
          <w:sz w:val="24"/>
          <w:szCs w:val="24"/>
        </w:rPr>
        <w:t xml:space="preserve"> godzin praktyk pedagogicznych </w:t>
      </w:r>
      <w:r w:rsidR="00BE1CA5" w:rsidRPr="00EB4A4A">
        <w:rPr>
          <w:rFonts w:ascii="Georgia" w:hAnsi="Georgia"/>
          <w:sz w:val="24"/>
          <w:szCs w:val="24"/>
        </w:rPr>
        <w:t xml:space="preserve"> </w:t>
      </w:r>
      <w:r w:rsidR="00CA5C06" w:rsidRPr="00EB4A4A">
        <w:rPr>
          <w:rFonts w:ascii="Georgia" w:hAnsi="Georgia"/>
          <w:sz w:val="24"/>
          <w:szCs w:val="24"/>
        </w:rPr>
        <w:t xml:space="preserve"> </w:t>
      </w:r>
      <w:r w:rsidR="00BE1CA5" w:rsidRPr="00EB4A4A">
        <w:rPr>
          <w:rFonts w:ascii="Georgia" w:hAnsi="Georgia"/>
          <w:sz w:val="24"/>
          <w:szCs w:val="24"/>
        </w:rPr>
        <w:br/>
      </w:r>
      <w:r w:rsidRPr="00EB4A4A">
        <w:rPr>
          <w:rFonts w:ascii="Georgia" w:hAnsi="Georgia"/>
          <w:sz w:val="24"/>
          <w:szCs w:val="24"/>
        </w:rPr>
        <w:t xml:space="preserve">w placówkach </w:t>
      </w:r>
      <w:r w:rsidR="00CA5C06" w:rsidRPr="00EB4A4A">
        <w:rPr>
          <w:rFonts w:ascii="Georgia" w:hAnsi="Georgia"/>
          <w:sz w:val="24"/>
          <w:szCs w:val="24"/>
        </w:rPr>
        <w:t>przedszkolnych i żłobkach.</w:t>
      </w:r>
      <w:r w:rsidRPr="00EB4A4A">
        <w:rPr>
          <w:rFonts w:ascii="Georgia" w:eastAsia="Times New Roman" w:hAnsi="Georgia"/>
          <w:sz w:val="24"/>
          <w:szCs w:val="24"/>
          <w:lang w:eastAsia="pl-PL"/>
        </w:rPr>
        <w:t xml:space="preserve"> </w:t>
      </w:r>
    </w:p>
    <w:p w:rsidR="009A0070" w:rsidRPr="00EB4A4A" w:rsidRDefault="009A0070" w:rsidP="009A0070">
      <w:pPr>
        <w:pStyle w:val="Akapitzlist"/>
        <w:tabs>
          <w:tab w:val="left" w:pos="851"/>
        </w:tabs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9A0070" w:rsidRPr="00EB4A4A" w:rsidRDefault="009A0070" w:rsidP="00CA5C06">
      <w:pPr>
        <w:pStyle w:val="Akapitzlist"/>
        <w:tabs>
          <w:tab w:val="left" w:pos="851"/>
        </w:tabs>
        <w:spacing w:after="0" w:line="240" w:lineRule="auto"/>
        <w:ind w:hanging="720"/>
        <w:jc w:val="both"/>
        <w:rPr>
          <w:rFonts w:ascii="Georgia" w:hAnsi="Georgia"/>
          <w:b/>
          <w:sz w:val="24"/>
          <w:szCs w:val="24"/>
        </w:rPr>
      </w:pPr>
      <w:r w:rsidRPr="00EB4A4A">
        <w:rPr>
          <w:rFonts w:ascii="Georgia" w:hAnsi="Georgia"/>
          <w:b/>
          <w:sz w:val="24"/>
          <w:szCs w:val="24"/>
        </w:rPr>
        <w:t>Zasady rekrutacji:</w:t>
      </w:r>
    </w:p>
    <w:p w:rsidR="009A0070" w:rsidRPr="00EB4A4A" w:rsidRDefault="009A0070" w:rsidP="00CA5C06">
      <w:pPr>
        <w:pStyle w:val="Akapitzlist"/>
        <w:numPr>
          <w:ilvl w:val="0"/>
          <w:numId w:val="5"/>
        </w:numPr>
        <w:tabs>
          <w:tab w:val="left" w:pos="709"/>
        </w:tabs>
        <w:spacing w:after="0" w:line="240" w:lineRule="auto"/>
        <w:ind w:left="567" w:hanging="141"/>
        <w:jc w:val="both"/>
        <w:rPr>
          <w:rFonts w:ascii="Georgia" w:hAnsi="Georgia"/>
          <w:sz w:val="24"/>
          <w:szCs w:val="24"/>
        </w:rPr>
      </w:pPr>
      <w:r w:rsidRPr="00EB4A4A">
        <w:rPr>
          <w:rFonts w:ascii="Georgia" w:hAnsi="Georgia"/>
          <w:sz w:val="24"/>
          <w:szCs w:val="24"/>
        </w:rPr>
        <w:t>Rekrutacja następuje na podstawie złożonych dokumentów</w:t>
      </w:r>
    </w:p>
    <w:p w:rsidR="009A0070" w:rsidRPr="00EB4A4A" w:rsidRDefault="009A0070" w:rsidP="009A0070">
      <w:pPr>
        <w:pStyle w:val="Akapitzlist"/>
        <w:tabs>
          <w:tab w:val="left" w:pos="851"/>
        </w:tabs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9A0070" w:rsidRPr="00EB4A4A" w:rsidRDefault="009A0070" w:rsidP="00CA5C06">
      <w:pPr>
        <w:pStyle w:val="Akapitzlist"/>
        <w:tabs>
          <w:tab w:val="left" w:pos="851"/>
        </w:tabs>
        <w:spacing w:after="0" w:line="240" w:lineRule="auto"/>
        <w:ind w:left="0"/>
        <w:jc w:val="both"/>
        <w:rPr>
          <w:rFonts w:ascii="Georgia" w:hAnsi="Georgia"/>
          <w:b/>
          <w:sz w:val="24"/>
          <w:szCs w:val="24"/>
        </w:rPr>
      </w:pPr>
      <w:r w:rsidRPr="00EB4A4A">
        <w:rPr>
          <w:rFonts w:ascii="Georgia" w:hAnsi="Georgia"/>
          <w:b/>
          <w:sz w:val="24"/>
          <w:szCs w:val="24"/>
        </w:rPr>
        <w:t>Warunki ukończenia studiów:</w:t>
      </w:r>
    </w:p>
    <w:p w:rsidR="009A0070" w:rsidRPr="008057B0" w:rsidRDefault="00CA5C06" w:rsidP="008057B0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ind w:right="600"/>
        <w:jc w:val="both"/>
        <w:textAlignment w:val="top"/>
        <w:rPr>
          <w:rFonts w:ascii="Georgia" w:hAnsi="Georgia"/>
          <w:sz w:val="24"/>
          <w:szCs w:val="24"/>
        </w:rPr>
      </w:pPr>
      <w:r w:rsidRPr="008057B0">
        <w:rPr>
          <w:rFonts w:ascii="Georgia" w:hAnsi="Georgia"/>
          <w:sz w:val="24"/>
          <w:szCs w:val="24"/>
        </w:rPr>
        <w:t>Uczestnictwo</w:t>
      </w:r>
      <w:r w:rsidR="009A0070" w:rsidRPr="008057B0">
        <w:rPr>
          <w:rFonts w:ascii="Georgia" w:hAnsi="Georgia"/>
          <w:sz w:val="24"/>
          <w:szCs w:val="24"/>
        </w:rPr>
        <w:t xml:space="preserve"> w zajęciach programowych </w:t>
      </w:r>
    </w:p>
    <w:p w:rsidR="009A0070" w:rsidRPr="00EB4A4A" w:rsidRDefault="00CA5C06" w:rsidP="008057B0">
      <w:pPr>
        <w:numPr>
          <w:ilvl w:val="0"/>
          <w:numId w:val="16"/>
        </w:numPr>
        <w:shd w:val="clear" w:color="auto" w:fill="FFFFFF"/>
        <w:spacing w:after="0" w:line="240" w:lineRule="auto"/>
        <w:ind w:right="600"/>
        <w:jc w:val="both"/>
        <w:textAlignment w:val="top"/>
        <w:rPr>
          <w:rFonts w:ascii="Georgia" w:hAnsi="Georgia"/>
          <w:sz w:val="24"/>
          <w:szCs w:val="24"/>
        </w:rPr>
      </w:pPr>
      <w:r w:rsidRPr="00EB4A4A">
        <w:rPr>
          <w:rFonts w:ascii="Georgia" w:hAnsi="Georgia"/>
          <w:sz w:val="24"/>
          <w:szCs w:val="24"/>
        </w:rPr>
        <w:t>Uzyskanie</w:t>
      </w:r>
      <w:r w:rsidR="009A0070" w:rsidRPr="00EB4A4A">
        <w:rPr>
          <w:rFonts w:ascii="Georgia" w:hAnsi="Georgia"/>
          <w:sz w:val="24"/>
          <w:szCs w:val="24"/>
        </w:rPr>
        <w:t xml:space="preserve"> wymaganych zaliczeń (w tym praktyki </w:t>
      </w:r>
      <w:r w:rsidRPr="00EB4A4A">
        <w:rPr>
          <w:rFonts w:ascii="Georgia" w:hAnsi="Georgia"/>
          <w:sz w:val="24"/>
          <w:szCs w:val="24"/>
        </w:rPr>
        <w:t>pedagogicznej) oraz</w:t>
      </w:r>
      <w:r w:rsidR="009A0070" w:rsidRPr="00EB4A4A">
        <w:rPr>
          <w:rFonts w:ascii="Georgia" w:hAnsi="Georgia"/>
          <w:sz w:val="24"/>
          <w:szCs w:val="24"/>
        </w:rPr>
        <w:t xml:space="preserve"> oceny pozytywnej z egzaminów </w:t>
      </w:r>
    </w:p>
    <w:p w:rsidR="009A0070" w:rsidRPr="00EB4A4A" w:rsidRDefault="00CA5C06" w:rsidP="008057B0">
      <w:pPr>
        <w:numPr>
          <w:ilvl w:val="0"/>
          <w:numId w:val="16"/>
        </w:numPr>
        <w:shd w:val="clear" w:color="auto" w:fill="FFFFFF"/>
        <w:spacing w:after="0" w:line="240" w:lineRule="auto"/>
        <w:ind w:right="600"/>
        <w:jc w:val="both"/>
        <w:textAlignment w:val="top"/>
        <w:rPr>
          <w:rFonts w:ascii="Georgia" w:hAnsi="Georgia"/>
          <w:sz w:val="24"/>
          <w:szCs w:val="24"/>
        </w:rPr>
      </w:pPr>
      <w:r w:rsidRPr="00EB4A4A">
        <w:rPr>
          <w:rFonts w:ascii="Georgia" w:hAnsi="Georgia"/>
          <w:sz w:val="24"/>
          <w:szCs w:val="24"/>
        </w:rPr>
        <w:t>N</w:t>
      </w:r>
      <w:r w:rsidR="009A0070" w:rsidRPr="00EB4A4A">
        <w:rPr>
          <w:rFonts w:ascii="Georgia" w:hAnsi="Georgia"/>
          <w:sz w:val="24"/>
          <w:szCs w:val="24"/>
        </w:rPr>
        <w:t>apisanie i obrona pracy dyplomowej jako potwierdzenie zdobytej wiedzy</w:t>
      </w:r>
      <w:r w:rsidR="00BE1CA5" w:rsidRPr="00EB4A4A">
        <w:rPr>
          <w:rFonts w:ascii="Georgia" w:hAnsi="Georgia"/>
          <w:sz w:val="24"/>
          <w:szCs w:val="24"/>
        </w:rPr>
        <w:t xml:space="preserve"> </w:t>
      </w:r>
      <w:r w:rsidR="009A0070" w:rsidRPr="00EB4A4A">
        <w:rPr>
          <w:rFonts w:ascii="Georgia" w:hAnsi="Georgia"/>
          <w:sz w:val="24"/>
          <w:szCs w:val="24"/>
        </w:rPr>
        <w:t xml:space="preserve"> </w:t>
      </w:r>
      <w:r w:rsidR="002D362C" w:rsidRPr="00EB4A4A">
        <w:rPr>
          <w:rFonts w:ascii="Georgia" w:hAnsi="Georgia"/>
          <w:sz w:val="24"/>
          <w:szCs w:val="24"/>
        </w:rPr>
        <w:br/>
      </w:r>
      <w:r w:rsidR="009A0070" w:rsidRPr="00EB4A4A">
        <w:rPr>
          <w:rFonts w:ascii="Georgia" w:hAnsi="Georgia"/>
          <w:sz w:val="24"/>
          <w:szCs w:val="24"/>
        </w:rPr>
        <w:t>i kompetencji zawodowych</w:t>
      </w:r>
    </w:p>
    <w:p w:rsidR="00BE1CA5" w:rsidRPr="00EB4A4A" w:rsidRDefault="00BE1CA5" w:rsidP="00CA5C06">
      <w:pPr>
        <w:pStyle w:val="Akapitzlist"/>
        <w:tabs>
          <w:tab w:val="left" w:pos="851"/>
        </w:tabs>
        <w:spacing w:after="0" w:line="240" w:lineRule="auto"/>
        <w:ind w:hanging="720"/>
        <w:jc w:val="both"/>
        <w:rPr>
          <w:rFonts w:ascii="Georgia" w:hAnsi="Georgia"/>
          <w:b/>
          <w:sz w:val="24"/>
          <w:szCs w:val="24"/>
        </w:rPr>
      </w:pPr>
    </w:p>
    <w:p w:rsidR="009A0070" w:rsidRPr="00EB4A4A" w:rsidRDefault="009A0070" w:rsidP="00CA5C06">
      <w:pPr>
        <w:pStyle w:val="Akapitzlist"/>
        <w:tabs>
          <w:tab w:val="left" w:pos="851"/>
        </w:tabs>
        <w:spacing w:after="0" w:line="240" w:lineRule="auto"/>
        <w:ind w:hanging="720"/>
        <w:jc w:val="both"/>
        <w:rPr>
          <w:rFonts w:ascii="Georgia" w:hAnsi="Georgia"/>
          <w:b/>
          <w:sz w:val="24"/>
          <w:szCs w:val="24"/>
        </w:rPr>
      </w:pPr>
      <w:r w:rsidRPr="00EB4A4A">
        <w:rPr>
          <w:rFonts w:ascii="Georgia" w:hAnsi="Georgia"/>
          <w:b/>
          <w:sz w:val="24"/>
          <w:szCs w:val="24"/>
        </w:rPr>
        <w:t>Czas trwania studiów:</w:t>
      </w:r>
    </w:p>
    <w:p w:rsidR="009A0070" w:rsidRPr="00EB4A4A" w:rsidRDefault="009A0070" w:rsidP="00EB4A4A">
      <w:pPr>
        <w:pStyle w:val="Akapitzlist"/>
        <w:tabs>
          <w:tab w:val="left" w:pos="709"/>
        </w:tabs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EB4A4A">
        <w:rPr>
          <w:rFonts w:ascii="Georgia" w:hAnsi="Georgia"/>
          <w:sz w:val="24"/>
          <w:szCs w:val="24"/>
        </w:rPr>
        <w:t xml:space="preserve">Trzy semestry </w:t>
      </w:r>
      <w:r w:rsidR="009D4654" w:rsidRPr="00EB4A4A">
        <w:rPr>
          <w:rFonts w:ascii="Georgia" w:hAnsi="Georgia"/>
          <w:sz w:val="24"/>
          <w:szCs w:val="24"/>
        </w:rPr>
        <w:t>(zajęcia sobota i niedziela)</w:t>
      </w:r>
    </w:p>
    <w:p w:rsidR="00BE1CA5" w:rsidRPr="00EB4A4A" w:rsidRDefault="00BE1CA5" w:rsidP="00CA5C06">
      <w:pPr>
        <w:pStyle w:val="Akapitzlist"/>
        <w:tabs>
          <w:tab w:val="left" w:pos="851"/>
        </w:tabs>
        <w:spacing w:after="0" w:line="240" w:lineRule="auto"/>
        <w:ind w:hanging="720"/>
        <w:jc w:val="both"/>
        <w:rPr>
          <w:rFonts w:ascii="Georgia" w:hAnsi="Georgia"/>
          <w:b/>
          <w:sz w:val="24"/>
          <w:szCs w:val="24"/>
        </w:rPr>
      </w:pPr>
    </w:p>
    <w:p w:rsidR="00BE1CA5" w:rsidRPr="00EB4A4A" w:rsidRDefault="009A0070" w:rsidP="00C35AF6">
      <w:pPr>
        <w:pStyle w:val="Akapitzlist"/>
        <w:tabs>
          <w:tab w:val="left" w:pos="851"/>
        </w:tabs>
        <w:spacing w:after="0" w:line="240" w:lineRule="auto"/>
        <w:ind w:hanging="720"/>
        <w:jc w:val="both"/>
        <w:rPr>
          <w:rFonts w:ascii="Georgia" w:hAnsi="Georgia"/>
          <w:b/>
          <w:sz w:val="24"/>
          <w:szCs w:val="24"/>
        </w:rPr>
      </w:pPr>
      <w:r w:rsidRPr="00EB4A4A">
        <w:rPr>
          <w:rFonts w:ascii="Georgia" w:hAnsi="Georgia"/>
          <w:b/>
          <w:sz w:val="24"/>
          <w:szCs w:val="24"/>
        </w:rPr>
        <w:t xml:space="preserve">Forma odpłatności za </w:t>
      </w:r>
      <w:r w:rsidR="00EB4A4A" w:rsidRPr="00EB4A4A">
        <w:rPr>
          <w:rFonts w:ascii="Georgia" w:hAnsi="Georgia"/>
          <w:b/>
          <w:sz w:val="24"/>
          <w:szCs w:val="24"/>
        </w:rPr>
        <w:t>1 semestr studiów</w:t>
      </w:r>
      <w:r w:rsidRPr="00EB4A4A">
        <w:rPr>
          <w:rFonts w:ascii="Georgia" w:hAnsi="Georgia"/>
          <w:b/>
          <w:sz w:val="24"/>
          <w:szCs w:val="24"/>
        </w:rPr>
        <w:t>:</w:t>
      </w:r>
      <w:r w:rsidR="00EB4A4A">
        <w:rPr>
          <w:rFonts w:ascii="Georgia" w:hAnsi="Georgia"/>
          <w:b/>
          <w:sz w:val="24"/>
          <w:szCs w:val="24"/>
        </w:rPr>
        <w:t xml:space="preserve">   </w:t>
      </w:r>
      <w:r w:rsidR="00EB4A4A" w:rsidRPr="00EB4A4A">
        <w:rPr>
          <w:rFonts w:ascii="Georgia" w:hAnsi="Georgia"/>
          <w:sz w:val="24"/>
          <w:szCs w:val="24"/>
        </w:rPr>
        <w:t xml:space="preserve"> 1</w:t>
      </w:r>
      <w:r w:rsidR="00C72DAE">
        <w:rPr>
          <w:rFonts w:ascii="Georgia" w:hAnsi="Georgia"/>
          <w:sz w:val="24"/>
          <w:szCs w:val="24"/>
        </w:rPr>
        <w:t>.</w:t>
      </w:r>
      <w:r w:rsidR="00EB4A4A" w:rsidRPr="00EB4A4A">
        <w:rPr>
          <w:rFonts w:ascii="Georgia" w:hAnsi="Georgia"/>
          <w:sz w:val="24"/>
          <w:szCs w:val="24"/>
        </w:rPr>
        <w:t>1</w:t>
      </w:r>
      <w:r w:rsidR="00DE64D9">
        <w:rPr>
          <w:rFonts w:ascii="Georgia" w:hAnsi="Georgia"/>
          <w:sz w:val="24"/>
          <w:szCs w:val="24"/>
        </w:rPr>
        <w:t>1</w:t>
      </w:r>
      <w:r w:rsidR="00EB4A4A">
        <w:rPr>
          <w:rFonts w:ascii="Georgia" w:hAnsi="Georgia"/>
          <w:sz w:val="24"/>
          <w:szCs w:val="24"/>
        </w:rPr>
        <w:t xml:space="preserve">0  </w:t>
      </w:r>
      <w:r w:rsidRPr="00EB4A4A">
        <w:rPr>
          <w:rFonts w:ascii="Georgia" w:hAnsi="Georgia"/>
          <w:sz w:val="24"/>
          <w:szCs w:val="24"/>
        </w:rPr>
        <w:t>zł</w:t>
      </w:r>
    </w:p>
    <w:sectPr w:rsidR="00BE1CA5" w:rsidRPr="00EB4A4A" w:rsidSect="00BE1CA5">
      <w:pgSz w:w="11906" w:h="16838"/>
      <w:pgMar w:top="907" w:right="1134" w:bottom="90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E31F8"/>
    <w:multiLevelType w:val="hybridMultilevel"/>
    <w:tmpl w:val="57A6F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83B292C"/>
    <w:multiLevelType w:val="hybridMultilevel"/>
    <w:tmpl w:val="5E901D2E"/>
    <w:lvl w:ilvl="0" w:tplc="606CA196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6A51830"/>
    <w:multiLevelType w:val="hybridMultilevel"/>
    <w:tmpl w:val="50C87D34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6017F7"/>
    <w:multiLevelType w:val="hybridMultilevel"/>
    <w:tmpl w:val="50C87D34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32359B"/>
    <w:multiLevelType w:val="hybridMultilevel"/>
    <w:tmpl w:val="50C87D34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CF3C11"/>
    <w:multiLevelType w:val="hybridMultilevel"/>
    <w:tmpl w:val="044E7C0A"/>
    <w:lvl w:ilvl="0" w:tplc="0415000F">
      <w:start w:val="1"/>
      <w:numFmt w:val="decimal"/>
      <w:lvlText w:val="%1."/>
      <w:lvlJc w:val="left"/>
      <w:pPr>
        <w:ind w:left="12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65"/>
        </w:tabs>
        <w:ind w:left="165" w:hanging="360"/>
      </w:pPr>
    </w:lvl>
    <w:lvl w:ilvl="2" w:tplc="04150005">
      <w:start w:val="1"/>
      <w:numFmt w:val="decimal"/>
      <w:lvlText w:val="%3."/>
      <w:lvlJc w:val="left"/>
      <w:pPr>
        <w:tabs>
          <w:tab w:val="num" w:pos="885"/>
        </w:tabs>
        <w:ind w:left="885" w:hanging="360"/>
      </w:pPr>
    </w:lvl>
    <w:lvl w:ilvl="3" w:tplc="04150001">
      <w:start w:val="1"/>
      <w:numFmt w:val="decimal"/>
      <w:lvlText w:val="%4."/>
      <w:lvlJc w:val="left"/>
      <w:pPr>
        <w:tabs>
          <w:tab w:val="num" w:pos="1605"/>
        </w:tabs>
        <w:ind w:left="1605" w:hanging="360"/>
      </w:pPr>
    </w:lvl>
    <w:lvl w:ilvl="4" w:tplc="04150003">
      <w:start w:val="1"/>
      <w:numFmt w:val="decimal"/>
      <w:lvlText w:val="%5."/>
      <w:lvlJc w:val="left"/>
      <w:pPr>
        <w:tabs>
          <w:tab w:val="num" w:pos="2325"/>
        </w:tabs>
        <w:ind w:left="2325" w:hanging="360"/>
      </w:pPr>
    </w:lvl>
    <w:lvl w:ilvl="5" w:tplc="04150005">
      <w:start w:val="1"/>
      <w:numFmt w:val="decimal"/>
      <w:lvlText w:val="%6."/>
      <w:lvlJc w:val="left"/>
      <w:pPr>
        <w:tabs>
          <w:tab w:val="num" w:pos="3045"/>
        </w:tabs>
        <w:ind w:left="3045" w:hanging="360"/>
      </w:pPr>
    </w:lvl>
    <w:lvl w:ilvl="6" w:tplc="04150001">
      <w:start w:val="1"/>
      <w:numFmt w:val="decimal"/>
      <w:lvlText w:val="%7."/>
      <w:lvlJc w:val="left"/>
      <w:pPr>
        <w:tabs>
          <w:tab w:val="num" w:pos="3765"/>
        </w:tabs>
        <w:ind w:left="3765" w:hanging="360"/>
      </w:pPr>
    </w:lvl>
    <w:lvl w:ilvl="7" w:tplc="04150003">
      <w:start w:val="1"/>
      <w:numFmt w:val="decimal"/>
      <w:lvlText w:val="%8."/>
      <w:lvlJc w:val="left"/>
      <w:pPr>
        <w:tabs>
          <w:tab w:val="num" w:pos="4485"/>
        </w:tabs>
        <w:ind w:left="4485" w:hanging="360"/>
      </w:pPr>
    </w:lvl>
    <w:lvl w:ilvl="8" w:tplc="04150005">
      <w:start w:val="1"/>
      <w:numFmt w:val="decimal"/>
      <w:lvlText w:val="%9."/>
      <w:lvlJc w:val="left"/>
      <w:pPr>
        <w:tabs>
          <w:tab w:val="num" w:pos="5205"/>
        </w:tabs>
        <w:ind w:left="5205" w:hanging="360"/>
      </w:pPr>
    </w:lvl>
  </w:abstractNum>
  <w:abstractNum w:abstractNumId="6">
    <w:nsid w:val="40400DFE"/>
    <w:multiLevelType w:val="hybridMultilevel"/>
    <w:tmpl w:val="116CC3CE"/>
    <w:lvl w:ilvl="0" w:tplc="BB9C06A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1C719E"/>
    <w:multiLevelType w:val="hybridMultilevel"/>
    <w:tmpl w:val="3B2214F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724B24"/>
    <w:multiLevelType w:val="hybridMultilevel"/>
    <w:tmpl w:val="67C6ACFE"/>
    <w:lvl w:ilvl="0" w:tplc="41F00AF2">
      <w:start w:val="1"/>
      <w:numFmt w:val="decimal"/>
      <w:lvlText w:val="%1."/>
      <w:lvlJc w:val="left"/>
      <w:pPr>
        <w:ind w:left="21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42307B"/>
    <w:multiLevelType w:val="hybridMultilevel"/>
    <w:tmpl w:val="2DBA8CA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0D1158"/>
    <w:multiLevelType w:val="hybridMultilevel"/>
    <w:tmpl w:val="50C87D34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F822A54"/>
    <w:multiLevelType w:val="hybridMultilevel"/>
    <w:tmpl w:val="28A6DB6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13F5740"/>
    <w:multiLevelType w:val="hybridMultilevel"/>
    <w:tmpl w:val="9EC68FDA"/>
    <w:lvl w:ilvl="0" w:tplc="BB9C06A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8"/>
  </w:num>
  <w:num w:numId="9">
    <w:abstractNumId w:val="10"/>
  </w:num>
  <w:num w:numId="10">
    <w:abstractNumId w:val="4"/>
  </w:num>
  <w:num w:numId="11">
    <w:abstractNumId w:val="2"/>
  </w:num>
  <w:num w:numId="12">
    <w:abstractNumId w:val="1"/>
  </w:num>
  <w:num w:numId="13">
    <w:abstractNumId w:val="12"/>
  </w:num>
  <w:num w:numId="14">
    <w:abstractNumId w:val="7"/>
  </w:num>
  <w:num w:numId="15">
    <w:abstractNumId w:val="6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A0070"/>
    <w:rsid w:val="00147E9E"/>
    <w:rsid w:val="001D5F2F"/>
    <w:rsid w:val="002A780F"/>
    <w:rsid w:val="002D362C"/>
    <w:rsid w:val="004741A0"/>
    <w:rsid w:val="005D3948"/>
    <w:rsid w:val="007C1E61"/>
    <w:rsid w:val="008057B0"/>
    <w:rsid w:val="00983B17"/>
    <w:rsid w:val="009A0070"/>
    <w:rsid w:val="009D4654"/>
    <w:rsid w:val="00A3338B"/>
    <w:rsid w:val="00AE3820"/>
    <w:rsid w:val="00BE1CA5"/>
    <w:rsid w:val="00C35AF6"/>
    <w:rsid w:val="00C72DAE"/>
    <w:rsid w:val="00C76779"/>
    <w:rsid w:val="00CA5C06"/>
    <w:rsid w:val="00CC342A"/>
    <w:rsid w:val="00DE64D9"/>
    <w:rsid w:val="00EB4A4A"/>
    <w:rsid w:val="00EE7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007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9A00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semiHidden/>
    <w:unhideWhenUsed/>
    <w:rsid w:val="009A00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9A0070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unhideWhenUsed/>
    <w:rsid w:val="009A0070"/>
    <w:pPr>
      <w:spacing w:after="0"/>
      <w:jc w:val="center"/>
    </w:pPr>
    <w:rPr>
      <w:rFonts w:ascii="Times New Roman" w:hAnsi="Times New Roman"/>
      <w:b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A0070"/>
    <w:rPr>
      <w:rFonts w:ascii="Times New Roman" w:eastAsia="Calibri" w:hAnsi="Times New Roman" w:cs="Times New Roman"/>
      <w:b/>
    </w:rPr>
  </w:style>
  <w:style w:type="paragraph" w:styleId="Akapitzlist">
    <w:name w:val="List Paragraph"/>
    <w:basedOn w:val="Normalny"/>
    <w:qFormat/>
    <w:rsid w:val="009A00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4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Beata Żuber</cp:lastModifiedBy>
  <cp:revision>4</cp:revision>
  <dcterms:created xsi:type="dcterms:W3CDTF">2016-09-05T17:55:00Z</dcterms:created>
  <dcterms:modified xsi:type="dcterms:W3CDTF">2016-09-05T17:56:00Z</dcterms:modified>
</cp:coreProperties>
</file>