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34" w:rsidRPr="00A43AEE" w:rsidRDefault="00447E34" w:rsidP="00385D54">
      <w:pPr>
        <w:spacing w:before="100" w:beforeAutospacing="1" w:after="100" w:afterAutospacing="1"/>
        <w:ind w:left="50" w:right="50"/>
        <w:jc w:val="right"/>
        <w:outlineLvl w:val="2"/>
        <w:rPr>
          <w:rFonts w:ascii="Times New Roman" w:hAnsi="Times New Roman"/>
          <w:bCs/>
          <w:i/>
          <w:sz w:val="20"/>
          <w:szCs w:val="20"/>
        </w:rPr>
      </w:pPr>
      <w:r w:rsidRPr="00A43AEE">
        <w:rPr>
          <w:rFonts w:ascii="Times New Roman" w:hAnsi="Times New Roman"/>
          <w:bCs/>
          <w:i/>
          <w:sz w:val="20"/>
          <w:szCs w:val="20"/>
        </w:rPr>
        <w:t xml:space="preserve">Załącznik                                                                                                                                                                      </w:t>
      </w:r>
      <w:r w:rsidR="00AB05CD" w:rsidRPr="00A43AEE">
        <w:rPr>
          <w:rFonts w:ascii="Times New Roman" w:hAnsi="Times New Roman"/>
          <w:bCs/>
          <w:i/>
          <w:sz w:val="20"/>
          <w:szCs w:val="20"/>
        </w:rPr>
        <w:t xml:space="preserve">           do Zarządzenie Nr </w:t>
      </w:r>
      <w:r w:rsidR="00180BB2">
        <w:rPr>
          <w:rFonts w:ascii="Times New Roman" w:hAnsi="Times New Roman"/>
          <w:bCs/>
          <w:i/>
          <w:sz w:val="20"/>
          <w:szCs w:val="20"/>
        </w:rPr>
        <w:t>35</w:t>
      </w:r>
      <w:r w:rsidR="00AB05CD" w:rsidRPr="00A43AEE">
        <w:rPr>
          <w:rFonts w:ascii="Times New Roman" w:hAnsi="Times New Roman"/>
          <w:bCs/>
          <w:i/>
          <w:sz w:val="20"/>
          <w:szCs w:val="20"/>
        </w:rPr>
        <w:t xml:space="preserve"> </w:t>
      </w:r>
      <w:r w:rsidR="00385D54" w:rsidRPr="00A43AEE">
        <w:rPr>
          <w:rFonts w:ascii="Times New Roman" w:hAnsi="Times New Roman"/>
          <w:bCs/>
          <w:i/>
          <w:sz w:val="20"/>
          <w:szCs w:val="20"/>
        </w:rPr>
        <w:t>/2019</w:t>
      </w:r>
      <w:r w:rsidRPr="00A43AEE">
        <w:rPr>
          <w:rFonts w:ascii="Times New Roman" w:hAnsi="Times New Roman"/>
          <w:bCs/>
          <w:i/>
          <w:sz w:val="20"/>
          <w:szCs w:val="20"/>
        </w:rPr>
        <w:br/>
        <w:t xml:space="preserve">Rektora Państwowej Wyższej Szkoły Zawodowej w </w:t>
      </w:r>
      <w:r w:rsidR="00385D54" w:rsidRPr="00A43AEE">
        <w:rPr>
          <w:rFonts w:ascii="Times New Roman" w:hAnsi="Times New Roman"/>
          <w:bCs/>
          <w:i/>
          <w:sz w:val="20"/>
          <w:szCs w:val="20"/>
        </w:rPr>
        <w:t>Koszalinie</w:t>
      </w:r>
      <w:r w:rsidR="00385D54" w:rsidRPr="00A43AEE">
        <w:rPr>
          <w:rFonts w:ascii="Times New Roman" w:hAnsi="Times New Roman"/>
          <w:bCs/>
          <w:i/>
          <w:sz w:val="20"/>
          <w:szCs w:val="20"/>
        </w:rPr>
        <w:br/>
        <w:t xml:space="preserve">z dnia 26 września 2019 </w:t>
      </w:r>
      <w:r w:rsidR="00385D54" w:rsidRPr="00A43AEE">
        <w:rPr>
          <w:rFonts w:ascii="Times New Roman" w:hAnsi="Times New Roman"/>
          <w:bCs/>
          <w:i/>
          <w:sz w:val="20"/>
          <w:szCs w:val="20"/>
        </w:rPr>
        <w:br/>
      </w:r>
    </w:p>
    <w:p w:rsidR="00447E34" w:rsidRPr="00385D54" w:rsidRDefault="00385D54" w:rsidP="00385D54">
      <w:pPr>
        <w:spacing w:before="100" w:beforeAutospacing="1" w:after="100" w:afterAutospacing="1"/>
        <w:ind w:left="50" w:right="50"/>
        <w:jc w:val="center"/>
        <w:outlineLvl w:val="2"/>
        <w:rPr>
          <w:rFonts w:ascii="Times New Roman" w:hAnsi="Times New Roman"/>
          <w:b/>
          <w:bCs/>
          <w:sz w:val="24"/>
          <w:szCs w:val="24"/>
          <w:u w:val="single"/>
        </w:rPr>
      </w:pPr>
      <w:r w:rsidRPr="00385D54">
        <w:rPr>
          <w:rFonts w:ascii="Times New Roman" w:hAnsi="Times New Roman"/>
          <w:b/>
          <w:bCs/>
          <w:sz w:val="24"/>
          <w:szCs w:val="24"/>
          <w:u w:val="single"/>
        </w:rPr>
        <w:t xml:space="preserve">REGULAMIN DOMU STUDENTA                                                                                                                               </w:t>
      </w:r>
    </w:p>
    <w:p w:rsidR="00447E34" w:rsidRDefault="00447E34" w:rsidP="00AB05CD">
      <w:pPr>
        <w:spacing w:before="100" w:beforeAutospacing="1" w:after="100" w:afterAutospacing="1"/>
        <w:ind w:left="50" w:right="5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</w:t>
      </w:r>
      <w:r w:rsidR="00AB05C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Przedmiot i zakres Regulaminu</w:t>
      </w:r>
      <w:r w:rsidR="00AB05C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§ 1</w:t>
      </w:r>
    </w:p>
    <w:p w:rsidR="003A26C0" w:rsidRDefault="00447E34" w:rsidP="00870F03">
      <w:pPr>
        <w:spacing w:before="100" w:beforeAutospacing="1"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Regulamin określa prawa i obowiązki mieszkańca Domu Studenta Państwowej Wyższej Szkoły Zawodowej w Koszalinie.</w:t>
      </w:r>
      <w:r w:rsidR="00AB05C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</w:t>
      </w:r>
    </w:p>
    <w:p w:rsidR="003A26C0" w:rsidRDefault="00447E34" w:rsidP="00870F03">
      <w:pPr>
        <w:spacing w:before="100" w:beforeAutospacing="1"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Ilekroć w niniejszym Regulaminie używane jest określenie:                                                                       </w:t>
      </w:r>
    </w:p>
    <w:p w:rsidR="003A26C0" w:rsidRDefault="00447E34" w:rsidP="00870F03">
      <w:pPr>
        <w:spacing w:before="100" w:beforeAutospacing="1"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PWSZ w Koszalinie – oznacza Państwową Wyższą Szkołę Zawodową w Koszalinie,      </w:t>
      </w:r>
      <w:r w:rsidR="00AB05CD">
        <w:rPr>
          <w:rFonts w:ascii="Times New Roman" w:hAnsi="Times New Roman"/>
          <w:bCs/>
          <w:sz w:val="24"/>
          <w:szCs w:val="24"/>
        </w:rPr>
        <w:t xml:space="preserve">                    </w:t>
      </w:r>
    </w:p>
    <w:p w:rsidR="003A26C0" w:rsidRDefault="00447E34" w:rsidP="00870F03">
      <w:pPr>
        <w:spacing w:before="100" w:beforeAutospacing="1"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DS – oznacza Dom Studenta przy ulicy Leśnej 1 w Koszalinie,      </w:t>
      </w:r>
      <w:r w:rsidR="00AB05C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</w:t>
      </w:r>
    </w:p>
    <w:p w:rsidR="00447E34" w:rsidRDefault="00447E34" w:rsidP="00870F03">
      <w:pPr>
        <w:spacing w:before="100" w:beforeAutospacing="1"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mieszkaniec – oznacza osobę, która nabyła prawo do zamieszkania w Domu Studenta.</w:t>
      </w:r>
    </w:p>
    <w:p w:rsidR="00447E34" w:rsidRDefault="00447E34" w:rsidP="00AB05CD">
      <w:pPr>
        <w:spacing w:before="100" w:beforeAutospacing="1" w:after="0"/>
        <w:ind w:left="50" w:right="5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II</w:t>
      </w:r>
      <w:r w:rsidR="00AB05C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Postanowienia ogólne</w:t>
      </w:r>
      <w:r w:rsidR="00AB05C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§ 2</w:t>
      </w:r>
    </w:p>
    <w:p w:rsidR="00870F03" w:rsidRDefault="00447E34" w:rsidP="00870F03">
      <w:pPr>
        <w:spacing w:before="100" w:beforeAutospacing="1" w:after="100" w:afterAutospacing="1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DS jest integralną częścią PWSZ w Koszalinie, miejscem zamieszkan</w:t>
      </w:r>
      <w:r w:rsidR="00AB05CD">
        <w:rPr>
          <w:rFonts w:ascii="Times New Roman" w:hAnsi="Times New Roman"/>
          <w:bCs/>
          <w:sz w:val="24"/>
          <w:szCs w:val="24"/>
        </w:rPr>
        <w:t xml:space="preserve">ia, wypoczynku               i nauki </w:t>
      </w:r>
      <w:r>
        <w:rPr>
          <w:rFonts w:ascii="Times New Roman" w:hAnsi="Times New Roman"/>
          <w:bCs/>
          <w:sz w:val="24"/>
          <w:szCs w:val="24"/>
        </w:rPr>
        <w:t>mieszkańców.</w:t>
      </w:r>
      <w:r w:rsidR="00AB05C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870F03" w:rsidRDefault="00447E34" w:rsidP="00870F03">
      <w:pPr>
        <w:spacing w:before="100" w:beforeAutospacing="1" w:after="100" w:afterAutospacing="1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DS i obiekty mu towarzyszące stanowią własność Uczelni i powinny być przedmiotem szczególnej ochrony i troski mieszkańców, wyrażającej się w stałej dbałości o utrzymanie go w należytym stanie i porządku.</w:t>
      </w:r>
      <w:r w:rsidR="00AB05C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</w:p>
    <w:p w:rsidR="00447E34" w:rsidRDefault="00385D54" w:rsidP="00870F03">
      <w:pPr>
        <w:spacing w:before="100" w:beforeAutospacing="1" w:after="100" w:afterAutospacing="1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47E34">
        <w:rPr>
          <w:rFonts w:ascii="Times New Roman" w:hAnsi="Times New Roman"/>
          <w:bCs/>
          <w:sz w:val="24"/>
          <w:szCs w:val="24"/>
        </w:rPr>
        <w:t>. Wysokość oraz zasady odpłatności za korzystanie z DS ustala Rektor w drodze rozporządzenia.</w:t>
      </w:r>
    </w:p>
    <w:p w:rsidR="00870F03" w:rsidRDefault="00870F03" w:rsidP="003A26C0">
      <w:pPr>
        <w:spacing w:before="100" w:beforeAutospacing="1" w:after="100" w:afterAutospacing="1"/>
        <w:ind w:left="50" w:right="50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3A26C0" w:rsidRPr="00385D54" w:rsidRDefault="00447E34" w:rsidP="00385D54">
      <w:pPr>
        <w:spacing w:before="100" w:beforeAutospacing="1" w:after="100" w:afterAutospacing="1"/>
        <w:ind w:left="50" w:right="5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III</w:t>
      </w:r>
      <w:r w:rsidR="00AB05C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Prawa i obowiązki miesz</w:t>
      </w:r>
      <w:r>
        <w:rPr>
          <w:rFonts w:ascii="Times New Roman" w:hAnsi="Times New Roman"/>
          <w:b/>
          <w:bCs/>
          <w:sz w:val="24"/>
          <w:szCs w:val="24"/>
        </w:rPr>
        <w:t>kańców Domu Studenta</w:t>
      </w:r>
      <w:r w:rsidR="00AB05CD"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b/>
          <w:bCs/>
          <w:sz w:val="24"/>
          <w:szCs w:val="24"/>
        </w:rPr>
        <w:t>§ 3</w:t>
      </w:r>
    </w:p>
    <w:p w:rsidR="003A26C0" w:rsidRDefault="00385D5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447E34">
        <w:rPr>
          <w:rFonts w:ascii="Times New Roman" w:hAnsi="Times New Roman"/>
          <w:bCs/>
          <w:sz w:val="24"/>
          <w:szCs w:val="24"/>
        </w:rPr>
        <w:t>. Przed zakwaterowaniem w pokoju mieszkaniec jest zobowiązany zapoznać się z:</w:t>
      </w:r>
      <w:r w:rsidR="00AB05CD">
        <w:rPr>
          <w:rFonts w:ascii="Times New Roman" w:hAnsi="Times New Roman"/>
          <w:bCs/>
          <w:sz w:val="24"/>
          <w:szCs w:val="24"/>
        </w:rPr>
        <w:t xml:space="preserve">                                      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3A26C0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niniejszym Regulaminem,</w:t>
      </w:r>
      <w:r w:rsidR="00AB05C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3A26C0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obowiązującymi przepisami bhp,</w:t>
      </w:r>
      <w:r w:rsidR="00AB05C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3A26C0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Instrukcją bezpieczeństwa pożarowego. </w:t>
      </w:r>
      <w:r w:rsidR="00AB05C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3A26C0" w:rsidRDefault="00385D5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47E34">
        <w:rPr>
          <w:rFonts w:ascii="Times New Roman" w:hAnsi="Times New Roman"/>
          <w:bCs/>
          <w:sz w:val="24"/>
          <w:szCs w:val="24"/>
        </w:rPr>
        <w:t xml:space="preserve">. Każdy zakwaterowany mieszkaniec podlega obowiązkowi meldunkowemu, zgodnie                  </w:t>
      </w:r>
    </w:p>
    <w:p w:rsidR="003A26C0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 obowiązuj</w:t>
      </w:r>
      <w:r w:rsidR="00AB05CD">
        <w:rPr>
          <w:rFonts w:ascii="Times New Roman" w:hAnsi="Times New Roman"/>
          <w:bCs/>
          <w:sz w:val="24"/>
          <w:szCs w:val="24"/>
        </w:rPr>
        <w:t xml:space="preserve">ącymi przepisami w tym zakresie.                                                                                         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3A26C0" w:rsidRDefault="00385D5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47E34">
        <w:rPr>
          <w:rFonts w:ascii="Times New Roman" w:hAnsi="Times New Roman"/>
          <w:bCs/>
          <w:sz w:val="24"/>
          <w:szCs w:val="24"/>
        </w:rPr>
        <w:t>. Osoba zgłaszająca się do zakwaterowania zobowiązana jest przedłożyć:</w:t>
      </w:r>
      <w:r w:rsidR="00AB05C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3A26C0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dowód osobisty lub paszport /w przypadku obcokrajowców/,</w:t>
      </w:r>
      <w:r w:rsidR="00AB05C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3A26C0" w:rsidRDefault="00385D5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="00447E34">
        <w:rPr>
          <w:rFonts w:ascii="Times New Roman" w:hAnsi="Times New Roman"/>
          <w:bCs/>
          <w:sz w:val="24"/>
          <w:szCs w:val="24"/>
        </w:rPr>
        <w:t>) potwierdzenie wpłaty kau</w:t>
      </w:r>
      <w:r>
        <w:rPr>
          <w:rFonts w:ascii="Times New Roman" w:hAnsi="Times New Roman"/>
          <w:bCs/>
          <w:sz w:val="24"/>
          <w:szCs w:val="24"/>
        </w:rPr>
        <w:t>cji.</w:t>
      </w:r>
      <w:r w:rsidR="00AB05C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AB05CD" w:rsidRDefault="00385D5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47E34">
        <w:rPr>
          <w:rFonts w:ascii="Times New Roman" w:hAnsi="Times New Roman"/>
          <w:bCs/>
          <w:sz w:val="24"/>
          <w:szCs w:val="24"/>
        </w:rPr>
        <w:t>. W trakcie zakw</w:t>
      </w:r>
      <w:r w:rsidR="00AB05CD">
        <w:rPr>
          <w:rFonts w:ascii="Times New Roman" w:hAnsi="Times New Roman"/>
          <w:bCs/>
          <w:sz w:val="24"/>
          <w:szCs w:val="24"/>
        </w:rPr>
        <w:t>aterowania mieszkaniec</w:t>
      </w:r>
      <w:r w:rsidR="00447E34">
        <w:rPr>
          <w:rFonts w:ascii="Times New Roman" w:hAnsi="Times New Roman"/>
          <w:bCs/>
          <w:sz w:val="24"/>
          <w:szCs w:val="24"/>
        </w:rPr>
        <w:t xml:space="preserve">: </w:t>
      </w:r>
      <w:r w:rsidR="00AB05CD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AB05CD" w:rsidRDefault="007A2119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uzyskuje informację dotyczącą pokoju, do którego został zakwaterowany. W każdym pokoju znajduje się spis wyposażenia,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7A2119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kartę mieszkańca, którą okazuje przy pobieraniu klucza do pokoju i na każde żądanie administracji DS,                                                                                                                                         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7A2119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klucz do pokoju.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385D5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447E34">
        <w:rPr>
          <w:rFonts w:ascii="Times New Roman" w:hAnsi="Times New Roman"/>
          <w:bCs/>
          <w:sz w:val="24"/>
          <w:szCs w:val="24"/>
        </w:rPr>
        <w:t>. Przydzielając pokój oraz ustalając skład mieszkańców uwzględnia się w miarę możliwości propozycje mieszkańców.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385D5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447E34">
        <w:rPr>
          <w:rFonts w:ascii="Times New Roman" w:hAnsi="Times New Roman"/>
          <w:bCs/>
          <w:sz w:val="24"/>
          <w:szCs w:val="24"/>
        </w:rPr>
        <w:t xml:space="preserve">. W uzasadnionych przypadkach istnieje możliwość zmiany pokoju, </w:t>
      </w:r>
      <w:r>
        <w:rPr>
          <w:rFonts w:ascii="Times New Roman" w:hAnsi="Times New Roman"/>
          <w:bCs/>
          <w:sz w:val="24"/>
          <w:szCs w:val="24"/>
        </w:rPr>
        <w:t>po uzyskaniu zgody Kierownika</w:t>
      </w:r>
      <w:r w:rsidR="00447E34">
        <w:rPr>
          <w:rFonts w:ascii="Times New Roman" w:hAnsi="Times New Roman"/>
          <w:bCs/>
          <w:sz w:val="24"/>
          <w:szCs w:val="24"/>
        </w:rPr>
        <w:t xml:space="preserve"> DS.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385D5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447E34">
        <w:rPr>
          <w:rFonts w:ascii="Times New Roman" w:hAnsi="Times New Roman"/>
          <w:bCs/>
          <w:sz w:val="24"/>
          <w:szCs w:val="24"/>
        </w:rPr>
        <w:t>. Mieszkaniec odpowiada materialnie i w uzasadnionych przypadkach dyscyplinarnie                za wszelkie uszkodzenia lub zniszczenia powierzonego sprzętu oraz substancji mieszkaniowej w DS, spowodowane prze niego lub jego gości. Przyjęcie odpowiedzialności materialnej w momencie zakwaterowania mieszkaniec stwierdza przez złożenie podpisu                na zobowiązaniu prz</w:t>
      </w:r>
      <w:r>
        <w:rPr>
          <w:rFonts w:ascii="Times New Roman" w:hAnsi="Times New Roman"/>
          <w:bCs/>
          <w:sz w:val="24"/>
          <w:szCs w:val="24"/>
        </w:rPr>
        <w:t xml:space="preserve">echowywanym przez Kierownika </w:t>
      </w:r>
      <w:r w:rsidR="00447E34">
        <w:rPr>
          <w:rFonts w:ascii="Times New Roman" w:hAnsi="Times New Roman"/>
          <w:bCs/>
          <w:sz w:val="24"/>
          <w:szCs w:val="24"/>
        </w:rPr>
        <w:t>DS.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385D5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447E34">
        <w:rPr>
          <w:rFonts w:ascii="Times New Roman" w:hAnsi="Times New Roman"/>
          <w:bCs/>
          <w:sz w:val="24"/>
          <w:szCs w:val="24"/>
        </w:rPr>
        <w:t>. W przypadku stwierdzenia zniszczeń lub braków w wyposażeniu mieszkaniec ma obowiązek pokryć koszty naprawy szkody lub kwota naprawy zostanie potrącona                           z wpłaconej kaucji.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385D5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</w:t>
      </w:r>
      <w:r w:rsidR="00447E34">
        <w:rPr>
          <w:rFonts w:ascii="Times New Roman" w:hAnsi="Times New Roman"/>
          <w:bCs/>
          <w:sz w:val="24"/>
          <w:szCs w:val="24"/>
        </w:rPr>
        <w:t xml:space="preserve">. W przypadku, gdy występują uzasadnione przesłanki, Kanclerz PWSZ w Koszalinie                    lub upoważniony pracownik DS dokonują sprawdzenia stanu pokoju i jego wyposażenia. Niezależnie od tej sytuacji Kanclerz PWSZ w Koszalinie lub upoważniony pracownik DS jest uprawniony do dokonania lustracji pokoju pod względem zabezpieczenia </w:t>
      </w:r>
      <w:proofErr w:type="spellStart"/>
      <w:r w:rsidR="00447E34">
        <w:rPr>
          <w:rFonts w:ascii="Times New Roman" w:hAnsi="Times New Roman"/>
          <w:bCs/>
          <w:sz w:val="24"/>
          <w:szCs w:val="24"/>
        </w:rPr>
        <w:t>p.poż</w:t>
      </w:r>
      <w:proofErr w:type="spellEnd"/>
      <w:r w:rsidR="00447E34">
        <w:rPr>
          <w:rFonts w:ascii="Times New Roman" w:hAnsi="Times New Roman"/>
          <w:bCs/>
          <w:sz w:val="24"/>
          <w:szCs w:val="24"/>
        </w:rPr>
        <w:t xml:space="preserve">., </w:t>
      </w:r>
      <w:r w:rsidR="00447E34">
        <w:rPr>
          <w:rFonts w:ascii="Times New Roman" w:hAnsi="Times New Roman"/>
          <w:bCs/>
          <w:sz w:val="24"/>
          <w:szCs w:val="24"/>
        </w:rPr>
        <w:lastRenderedPageBreak/>
        <w:t>sprawdzenia urządzeń technicznych, zabezpieczenia ogólnego oraz w przypadkach zagrożenia życia, zdrowia lub mienia. Prawo wstępu przysługuje również władzom Uczelni lub ich przedstawicielom.</w:t>
      </w:r>
    </w:p>
    <w:p w:rsidR="00447E34" w:rsidRDefault="00447E34" w:rsidP="003A26C0">
      <w:pPr>
        <w:spacing w:before="100" w:beforeAutospacing="1" w:after="100" w:afterAutospacing="1"/>
        <w:ind w:left="50" w:right="5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4</w:t>
      </w:r>
    </w:p>
    <w:p w:rsidR="007A2119" w:rsidRDefault="00447E34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Mieszkaniec DS ma prawo do:</w:t>
      </w:r>
    </w:p>
    <w:p w:rsidR="007A2119" w:rsidRDefault="00447E34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zajęcia przydzielonego mu miejsca zakwaterowania oraz użytkowania mebli </w:t>
      </w:r>
      <w:r w:rsidR="007A2119">
        <w:rPr>
          <w:rFonts w:ascii="Times New Roman" w:hAnsi="Times New Roman"/>
          <w:bCs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bCs/>
          <w:sz w:val="24"/>
          <w:szCs w:val="24"/>
        </w:rPr>
        <w:t>i wyposażenia w postaci kołdry, poduszki, koca oraz innego wyposażenia i urządzeń należących do pokoju,</w:t>
      </w:r>
    </w:p>
    <w:p w:rsidR="003A26C0" w:rsidRDefault="003A26C0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447E34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 korzystania z pomieszczeń, urządzeń i sprzętu DS przeznaczonych do ogólnego użytku,</w:t>
      </w:r>
    </w:p>
    <w:p w:rsidR="003A26C0" w:rsidRDefault="003A26C0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przyjmowania gości w swoim pokoju mieszkalnym, w godzinach od 10.00 – 22.00. Osoby odwiedzające zobowiązane są do podania imienia i nazwiska mieszkańca, do k</w:t>
      </w:r>
      <w:r w:rsidR="007A2119">
        <w:rPr>
          <w:rFonts w:ascii="Times New Roman" w:hAnsi="Times New Roman"/>
          <w:bCs/>
          <w:sz w:val="24"/>
          <w:szCs w:val="24"/>
        </w:rPr>
        <w:t>tóre</w:t>
      </w:r>
      <w:r w:rsidR="00B40204">
        <w:rPr>
          <w:rFonts w:ascii="Times New Roman" w:hAnsi="Times New Roman"/>
          <w:bCs/>
          <w:sz w:val="24"/>
          <w:szCs w:val="24"/>
        </w:rPr>
        <w:t>go przychodzą w odwiedziny, okazania</w:t>
      </w:r>
      <w:r w:rsidR="007A2119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 xml:space="preserve"> pracownikowi portierni swojego dowodu tożsam</w:t>
      </w:r>
      <w:r w:rsidR="007A2119">
        <w:rPr>
          <w:rFonts w:ascii="Times New Roman" w:hAnsi="Times New Roman"/>
          <w:bCs/>
          <w:sz w:val="24"/>
          <w:szCs w:val="24"/>
        </w:rPr>
        <w:t>ości</w:t>
      </w:r>
      <w:r w:rsidR="00B40204">
        <w:rPr>
          <w:rFonts w:ascii="Times New Roman" w:hAnsi="Times New Roman"/>
          <w:bCs/>
          <w:sz w:val="24"/>
          <w:szCs w:val="24"/>
        </w:rPr>
        <w:t xml:space="preserve"> oraz  wpisania się do rejestru gości w momencie wejścia oraz opuszczania DS</w:t>
      </w:r>
      <w:r>
        <w:rPr>
          <w:rFonts w:ascii="Times New Roman" w:hAnsi="Times New Roman"/>
          <w:bCs/>
          <w:sz w:val="24"/>
          <w:szCs w:val="24"/>
        </w:rPr>
        <w:t xml:space="preserve">. Za właściwe zachowanie się osoby odwiedzającej na terenie DS odpowiada mieszkaniec pokoju, którego jest ona gościem. Osoby odwiedzające będące w stanie wskazującym na spożycie alkoholu lub innych używek nie będą wpuszczane na teren DS. Osoba odwiedzająca może, </w:t>
      </w:r>
      <w:r w:rsidR="00385D54">
        <w:rPr>
          <w:rFonts w:ascii="Times New Roman" w:hAnsi="Times New Roman"/>
          <w:bCs/>
          <w:sz w:val="24"/>
          <w:szCs w:val="24"/>
        </w:rPr>
        <w:t xml:space="preserve">                         </w:t>
      </w:r>
      <w:r>
        <w:rPr>
          <w:rFonts w:ascii="Times New Roman" w:hAnsi="Times New Roman"/>
          <w:bCs/>
          <w:sz w:val="24"/>
          <w:szCs w:val="24"/>
        </w:rPr>
        <w:t>w uzasadnionych przypadkach, skorzystać z noclegu w pokoju osoby odwiedzanej</w:t>
      </w:r>
      <w:r w:rsidR="00385D54">
        <w:rPr>
          <w:rFonts w:ascii="Times New Roman" w:hAnsi="Times New Roman"/>
          <w:bCs/>
          <w:sz w:val="24"/>
          <w:szCs w:val="24"/>
        </w:rPr>
        <w:t xml:space="preserve">                       </w:t>
      </w:r>
      <w:r>
        <w:rPr>
          <w:rFonts w:ascii="Times New Roman" w:hAnsi="Times New Roman"/>
          <w:bCs/>
          <w:sz w:val="24"/>
          <w:szCs w:val="24"/>
        </w:rPr>
        <w:t xml:space="preserve"> po wyrażeniu zgody współmieszkańców. Za nocleg pobierana jest opłata zgodnie </w:t>
      </w:r>
      <w:r w:rsidR="00385D54">
        <w:rPr>
          <w:rFonts w:ascii="Times New Roman" w:hAnsi="Times New Roman"/>
          <w:bCs/>
          <w:sz w:val="24"/>
          <w:szCs w:val="24"/>
        </w:rPr>
        <w:t xml:space="preserve">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z obowiązującymi stawkami określonymi w zarządzeniu Rektora PWSZ </w:t>
      </w:r>
      <w:r w:rsidR="007A2119">
        <w:rPr>
          <w:rFonts w:ascii="Times New Roman" w:hAnsi="Times New Roman"/>
          <w:bCs/>
          <w:sz w:val="24"/>
          <w:szCs w:val="24"/>
        </w:rPr>
        <w:t xml:space="preserve">                                   </w:t>
      </w:r>
      <w:r>
        <w:rPr>
          <w:rFonts w:ascii="Times New Roman" w:hAnsi="Times New Roman"/>
          <w:bCs/>
          <w:sz w:val="24"/>
          <w:szCs w:val="24"/>
        </w:rPr>
        <w:t>w Koszalinie,</w:t>
      </w:r>
    </w:p>
    <w:p w:rsidR="00447E34" w:rsidRDefault="00447E34" w:rsidP="003A26C0">
      <w:pPr>
        <w:spacing w:before="100" w:beforeAutospacing="1" w:after="100" w:afterAutospacing="1"/>
        <w:ind w:left="50" w:right="5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</w:t>
      </w:r>
    </w:p>
    <w:p w:rsidR="007A2119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Do obowiązków każdego mieszkańca DS należy:</w:t>
      </w:r>
    </w:p>
    <w:p w:rsidR="007A2119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przestrzeganie zasad niniejszego Regulaminu,</w:t>
      </w:r>
    </w:p>
    <w:p w:rsidR="003A26C0" w:rsidRDefault="003A26C0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przestrzeganie przepisów meldunkowych,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uiszczanie opłat oraz kaucji zgodnie z obowiązującymi zasadami,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przestrzeganie zasad współżycia mieszkańców, poszanowania prawa do niezakłócanej ciszy w czasie nauki i wypoczynku. Cisza nocna obowiązuje w godzinach od 23.00 do 6.00,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utrzymania porządku we własnym pokoju oraz pomieszczeniach ogólnego użytku</w:t>
      </w:r>
      <w:r w:rsidR="007A2119">
        <w:rPr>
          <w:rFonts w:ascii="Times New Roman" w:hAnsi="Times New Roman"/>
          <w:bCs/>
          <w:sz w:val="24"/>
          <w:szCs w:val="24"/>
        </w:rPr>
        <w:t xml:space="preserve"> </w:t>
      </w:r>
      <w:r w:rsidR="007A2119" w:rsidRPr="007A2119">
        <w:rPr>
          <w:rFonts w:ascii="Times New Roman" w:hAnsi="Times New Roman"/>
          <w:bCs/>
          <w:i/>
          <w:sz w:val="24"/>
          <w:szCs w:val="24"/>
        </w:rPr>
        <w:t xml:space="preserve">(łazienki, kuchnie, pralnia wraz z suszarnią, sala </w:t>
      </w:r>
      <w:r w:rsidR="00385D54">
        <w:rPr>
          <w:rFonts w:ascii="Times New Roman" w:hAnsi="Times New Roman"/>
          <w:bCs/>
          <w:i/>
          <w:sz w:val="24"/>
          <w:szCs w:val="24"/>
        </w:rPr>
        <w:t xml:space="preserve">rekreacyjno-sportowa, </w:t>
      </w:r>
      <w:r w:rsidR="007A2119" w:rsidRPr="007A2119">
        <w:rPr>
          <w:rFonts w:ascii="Times New Roman" w:hAnsi="Times New Roman"/>
          <w:bCs/>
          <w:i/>
          <w:sz w:val="24"/>
          <w:szCs w:val="24"/>
        </w:rPr>
        <w:t xml:space="preserve"> pokoje nauki)</w:t>
      </w:r>
      <w:r w:rsidRPr="007A2119">
        <w:rPr>
          <w:rFonts w:ascii="Times New Roman" w:hAnsi="Times New Roman"/>
          <w:bCs/>
          <w:i/>
          <w:sz w:val="24"/>
          <w:szCs w:val="24"/>
        </w:rPr>
        <w:t>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przestrzeganie przepisów bhp oraz przeciwpożarowych,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natychmiastowe zawiadomienie pracownika portierni w przypadku: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1)  zauważania pożaru,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poważnej choroby współmieszkańca lub jego nieuzasadnionej nieobecności,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nieprawidłowościach w działaniu urządzeń DS,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każdorazowe okazywanie karty mieszkańca, legitymacji studenckiej lub dowodu osobis</w:t>
      </w:r>
      <w:r w:rsidR="00385D54">
        <w:rPr>
          <w:rFonts w:ascii="Times New Roman" w:hAnsi="Times New Roman"/>
          <w:bCs/>
          <w:sz w:val="24"/>
          <w:szCs w:val="24"/>
        </w:rPr>
        <w:t xml:space="preserve">tego na żądanie Kierownika </w:t>
      </w:r>
      <w:r w:rsidR="007A2119">
        <w:rPr>
          <w:rFonts w:ascii="Times New Roman" w:hAnsi="Times New Roman"/>
          <w:bCs/>
          <w:sz w:val="24"/>
          <w:szCs w:val="24"/>
        </w:rPr>
        <w:t>DS</w:t>
      </w:r>
      <w:r>
        <w:rPr>
          <w:rFonts w:ascii="Times New Roman" w:hAnsi="Times New Roman"/>
          <w:bCs/>
          <w:sz w:val="24"/>
          <w:szCs w:val="24"/>
        </w:rPr>
        <w:t xml:space="preserve"> lub portiera,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pozostawiania klucza do pokoju na portierni przy każdorazowym wyjściu poza teren DS.</w:t>
      </w:r>
    </w:p>
    <w:p w:rsidR="00767ADA" w:rsidRDefault="00767ADA" w:rsidP="00767ADA">
      <w:pPr>
        <w:spacing w:after="0"/>
        <w:ind w:right="5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47E34" w:rsidRDefault="00447E34" w:rsidP="00767ADA">
      <w:pPr>
        <w:spacing w:after="0"/>
        <w:ind w:right="5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7A2119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Na terenie DS zabrania się:</w:t>
      </w: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używania kuchenek gazowych, elektrycznych,  mikrofalowych, grzejników,</w:t>
      </w:r>
      <w:r w:rsidR="00A43A9B">
        <w:rPr>
          <w:rFonts w:ascii="Times New Roman" w:hAnsi="Times New Roman"/>
          <w:bCs/>
          <w:sz w:val="24"/>
          <w:szCs w:val="24"/>
        </w:rPr>
        <w:t xml:space="preserve"> tosterów, lodówek, </w:t>
      </w:r>
      <w:r>
        <w:rPr>
          <w:rFonts w:ascii="Times New Roman" w:hAnsi="Times New Roman"/>
          <w:bCs/>
          <w:sz w:val="24"/>
          <w:szCs w:val="24"/>
        </w:rPr>
        <w:t xml:space="preserve"> pralek poza pomieszczeniami do tego celu przeznaczonymi,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udostępniania miejsca w pokoju postronnym osobom,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palenia tytoniu na całym terenie DS,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spożywania alkoholu lub środków odurzających,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dystrybuowania papierosów, alkoholu lub środków odurzających,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sa</w:t>
      </w:r>
      <w:r w:rsidR="00A43A9B">
        <w:rPr>
          <w:rFonts w:ascii="Times New Roman" w:hAnsi="Times New Roman"/>
          <w:bCs/>
          <w:sz w:val="24"/>
          <w:szCs w:val="24"/>
        </w:rPr>
        <w:t>modzielnego dokonywania napraw,</w:t>
      </w:r>
      <w:r>
        <w:rPr>
          <w:rFonts w:ascii="Times New Roman" w:hAnsi="Times New Roman"/>
          <w:bCs/>
          <w:sz w:val="24"/>
          <w:szCs w:val="24"/>
        </w:rPr>
        <w:t xml:space="preserve"> przeróbek instalacji</w:t>
      </w:r>
      <w:r w:rsidR="00A43A9B">
        <w:rPr>
          <w:rFonts w:ascii="Times New Roman" w:hAnsi="Times New Roman"/>
          <w:bCs/>
          <w:sz w:val="24"/>
          <w:szCs w:val="24"/>
        </w:rPr>
        <w:t xml:space="preserve"> oraz powierzonego wyposażenia</w:t>
      </w:r>
      <w:r>
        <w:rPr>
          <w:rFonts w:ascii="Times New Roman" w:hAnsi="Times New Roman"/>
          <w:bCs/>
          <w:sz w:val="24"/>
          <w:szCs w:val="24"/>
        </w:rPr>
        <w:t>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7. uprawiania gier hazardowych,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przechowywania w pokojach substancji łatwopalnych, broni palnej lub pneumatycznej,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wprowadzania i trzymania zwierząt,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pozostawiania bez dozoru włączonych odbiorników energii elektrycznej,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11. umieszczania ogłoszeń poza miejscami do tego przeznaczonymi,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trwałego dekorowania wnętrza pokoju,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13. dokonywania samowolnej zamiany pokoju,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14. dorabiania kluczy i przerabiania zamków do drzwi,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15. wnoszenia i przechowywania przedmiotów, które mogą stanowić niebezpieczeństwo</w:t>
      </w:r>
      <w:r w:rsidR="00767ADA">
        <w:rPr>
          <w:rFonts w:ascii="Times New Roman" w:hAnsi="Times New Roman"/>
          <w:bCs/>
          <w:sz w:val="24"/>
          <w:szCs w:val="24"/>
        </w:rPr>
        <w:t xml:space="preserve">                                </w:t>
      </w:r>
      <w:r>
        <w:rPr>
          <w:rFonts w:ascii="Times New Roman" w:hAnsi="Times New Roman"/>
          <w:bCs/>
          <w:sz w:val="24"/>
          <w:szCs w:val="24"/>
        </w:rPr>
        <w:t xml:space="preserve"> dla życia, zdrowia, mienia lub powodować niedogodności dla innych mieszkańców. </w:t>
      </w:r>
    </w:p>
    <w:p w:rsidR="00447E34" w:rsidRDefault="00447E34" w:rsidP="00767ADA">
      <w:pPr>
        <w:spacing w:before="100" w:beforeAutospacing="1" w:after="100" w:afterAutospacing="1"/>
        <w:ind w:left="50" w:right="5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</w:t>
      </w:r>
    </w:p>
    <w:p w:rsidR="00447E34" w:rsidRDefault="00447E34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Mieszkaniec traci prawo do miejsca w DS w przypadku: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upływu terminu, na który zostało przyznane,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A43A9B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2) uprawomocnienia</w:t>
      </w:r>
      <w:r w:rsidR="00447E34">
        <w:rPr>
          <w:rFonts w:ascii="Times New Roman" w:hAnsi="Times New Roman"/>
          <w:bCs/>
          <w:sz w:val="24"/>
          <w:szCs w:val="24"/>
        </w:rPr>
        <w:t xml:space="preserve"> się decyzji o skreśleniu z listy studentów PWSZ w Koszalinie,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3) uchybienia godności studenta lub naruszenia przepisów obowiązujących na Uczelni stwierdzonych orzeczeniem Komisji Dyscyplinarnej,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4) skierowania na urlop, chyba że uzyskał zgodę na dalsze korzystanie z DS,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A43A9B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5) zalegania</w:t>
      </w:r>
      <w:r w:rsidR="00447E34">
        <w:rPr>
          <w:rFonts w:ascii="Times New Roman" w:hAnsi="Times New Roman"/>
          <w:bCs/>
          <w:sz w:val="24"/>
          <w:szCs w:val="24"/>
        </w:rPr>
        <w:t xml:space="preserve"> z </w:t>
      </w:r>
      <w:r>
        <w:rPr>
          <w:rFonts w:ascii="Times New Roman" w:hAnsi="Times New Roman"/>
          <w:bCs/>
          <w:sz w:val="24"/>
          <w:szCs w:val="24"/>
        </w:rPr>
        <w:t xml:space="preserve">jedną opłatą przez </w:t>
      </w:r>
      <w:r w:rsidR="00447E34">
        <w:rPr>
          <w:rFonts w:ascii="Times New Roman" w:hAnsi="Times New Roman"/>
          <w:bCs/>
          <w:sz w:val="24"/>
          <w:szCs w:val="24"/>
        </w:rPr>
        <w:t xml:space="preserve"> dwa</w:t>
      </w:r>
      <w:r>
        <w:rPr>
          <w:rFonts w:ascii="Times New Roman" w:hAnsi="Times New Roman"/>
          <w:bCs/>
          <w:sz w:val="24"/>
          <w:szCs w:val="24"/>
        </w:rPr>
        <w:t xml:space="preserve"> kolejne</w:t>
      </w:r>
      <w:r w:rsidR="00447E34">
        <w:rPr>
          <w:rFonts w:ascii="Times New Roman" w:hAnsi="Times New Roman"/>
          <w:bCs/>
          <w:sz w:val="24"/>
          <w:szCs w:val="24"/>
        </w:rPr>
        <w:t xml:space="preserve"> miesiące,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6) naruszania niniejszego Regulaminu,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7) uchylania się od obowiązku meldunkowego.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Z wnioskiem w sprawie utraty przez studenta prawa do zajmowania miejsca w DS występuje </w:t>
      </w:r>
      <w:r w:rsidR="00385D54">
        <w:rPr>
          <w:rFonts w:ascii="Times New Roman" w:hAnsi="Times New Roman"/>
          <w:bCs/>
          <w:sz w:val="24"/>
          <w:szCs w:val="24"/>
        </w:rPr>
        <w:t>Kierownik</w:t>
      </w:r>
      <w:r w:rsidR="00A43A9B">
        <w:rPr>
          <w:rFonts w:ascii="Times New Roman" w:hAnsi="Times New Roman"/>
          <w:bCs/>
          <w:sz w:val="24"/>
          <w:szCs w:val="24"/>
        </w:rPr>
        <w:t xml:space="preserve"> DS</w:t>
      </w:r>
      <w:r>
        <w:rPr>
          <w:rFonts w:ascii="Times New Roman" w:hAnsi="Times New Roman"/>
          <w:bCs/>
          <w:sz w:val="24"/>
          <w:szCs w:val="24"/>
        </w:rPr>
        <w:t xml:space="preserve"> do Kanclerza PWSZ w Koszalinie.</w:t>
      </w:r>
    </w:p>
    <w:p w:rsidR="00447E34" w:rsidRDefault="00447E34" w:rsidP="00767ADA">
      <w:pPr>
        <w:spacing w:before="100" w:beforeAutospacing="1" w:after="100" w:afterAutospacing="1"/>
        <w:ind w:left="50" w:right="5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8</w:t>
      </w:r>
    </w:p>
    <w:p w:rsidR="00447E34" w:rsidRDefault="00447E34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 Wykwaterowan</w:t>
      </w:r>
      <w:r w:rsidR="00A43A9B">
        <w:rPr>
          <w:rFonts w:ascii="Times New Roman" w:hAnsi="Times New Roman"/>
          <w:bCs/>
          <w:sz w:val="24"/>
          <w:szCs w:val="24"/>
        </w:rPr>
        <w:t>ie odbywa się od poniedziałku do</w:t>
      </w:r>
      <w:r>
        <w:rPr>
          <w:rFonts w:ascii="Times New Roman" w:hAnsi="Times New Roman"/>
          <w:bCs/>
          <w:sz w:val="24"/>
          <w:szCs w:val="24"/>
        </w:rPr>
        <w:t xml:space="preserve"> piątku w godzinach od 8.00 do 15.00.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385D54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 Kierownik</w:t>
      </w:r>
      <w:r w:rsidR="00447E34">
        <w:rPr>
          <w:rFonts w:ascii="Times New Roman" w:hAnsi="Times New Roman"/>
          <w:bCs/>
          <w:sz w:val="24"/>
          <w:szCs w:val="24"/>
        </w:rPr>
        <w:t xml:space="preserve"> DS, przed wykwaterowaniem mieszkańca, sprawdza stan jego pokoju.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Przed wykwaterowaniem mieszkaniec: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385D54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1) zgłasza Kierownikowi</w:t>
      </w:r>
      <w:r w:rsidR="00447E34">
        <w:rPr>
          <w:rFonts w:ascii="Times New Roman" w:hAnsi="Times New Roman"/>
          <w:bCs/>
          <w:sz w:val="24"/>
          <w:szCs w:val="24"/>
        </w:rPr>
        <w:t xml:space="preserve"> DS planowany termin wykwaterowania przynamniej  trzy dni wcześniej,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A43A9B" w:rsidRDefault="00A43A9B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składa podanie o zwrot </w:t>
      </w:r>
      <w:r w:rsidR="007C1AD0">
        <w:rPr>
          <w:rFonts w:ascii="Times New Roman" w:hAnsi="Times New Roman"/>
          <w:bCs/>
          <w:sz w:val="24"/>
          <w:szCs w:val="24"/>
        </w:rPr>
        <w:t>wpłaconej kaucji (załącznik nr 1</w:t>
      </w:r>
      <w:r>
        <w:rPr>
          <w:rFonts w:ascii="Times New Roman" w:hAnsi="Times New Roman"/>
          <w:bCs/>
          <w:sz w:val="24"/>
          <w:szCs w:val="24"/>
        </w:rPr>
        <w:t>),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47E34">
        <w:rPr>
          <w:rFonts w:ascii="Times New Roman" w:hAnsi="Times New Roman"/>
          <w:bCs/>
          <w:sz w:val="24"/>
          <w:szCs w:val="24"/>
        </w:rPr>
        <w:t>) zwraca pobrany lub wypożyczony sprzęt,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47E34">
        <w:rPr>
          <w:rFonts w:ascii="Times New Roman" w:hAnsi="Times New Roman"/>
          <w:bCs/>
          <w:sz w:val="24"/>
          <w:szCs w:val="24"/>
        </w:rPr>
        <w:t>) pozostawia pokój w czystości i porządku,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447E34">
        <w:rPr>
          <w:rFonts w:ascii="Times New Roman" w:hAnsi="Times New Roman"/>
          <w:bCs/>
          <w:sz w:val="24"/>
          <w:szCs w:val="24"/>
        </w:rPr>
        <w:t>) reguluje wszelkie zaległości płatnicze,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6</w:t>
      </w:r>
      <w:r w:rsidR="00447E34">
        <w:rPr>
          <w:rFonts w:ascii="Times New Roman" w:hAnsi="Times New Roman"/>
          <w:bCs/>
          <w:sz w:val="24"/>
          <w:szCs w:val="24"/>
        </w:rPr>
        <w:t>) zwraca kartę mieszkańca oraz klucz do pokoju,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447E34">
        <w:rPr>
          <w:rFonts w:ascii="Times New Roman" w:hAnsi="Times New Roman"/>
          <w:bCs/>
          <w:sz w:val="24"/>
          <w:szCs w:val="24"/>
        </w:rPr>
        <w:t>) zabiera wszelkie przedmioty, które są jego własnością.</w:t>
      </w: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W przypadku utraty prawa do zakwaterowania w DS, mieszkaniec winny jest opuścić DS w ciągu siedmiu dni od daty decyzji.</w:t>
      </w:r>
    </w:p>
    <w:p w:rsidR="00767ADA" w:rsidRDefault="00767ADA" w:rsidP="007C1AD0">
      <w:pPr>
        <w:spacing w:after="0"/>
        <w:ind w:right="5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767ADA" w:rsidRDefault="00767ADA" w:rsidP="00870F03">
      <w:pPr>
        <w:spacing w:after="0"/>
        <w:ind w:left="50" w:right="50"/>
        <w:jc w:val="both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47E34" w:rsidRDefault="00447E34" w:rsidP="00767ADA">
      <w:pPr>
        <w:spacing w:after="0"/>
        <w:ind w:left="50" w:right="5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Rozdział IV</w:t>
      </w:r>
    </w:p>
    <w:p w:rsidR="00447E34" w:rsidRDefault="00447E34" w:rsidP="00767ADA">
      <w:pPr>
        <w:spacing w:after="0"/>
        <w:ind w:left="50" w:right="5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Postanowienia końcowe</w:t>
      </w:r>
    </w:p>
    <w:p w:rsidR="00A43A9B" w:rsidRDefault="00A43A9B" w:rsidP="00767ADA">
      <w:pPr>
        <w:spacing w:after="0"/>
        <w:ind w:left="50" w:right="5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</w:p>
    <w:p w:rsidR="00447E34" w:rsidRDefault="00447E34" w:rsidP="00767ADA">
      <w:pPr>
        <w:spacing w:after="0"/>
        <w:ind w:left="50" w:right="50"/>
        <w:jc w:val="center"/>
        <w:outlineLvl w:val="2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9</w:t>
      </w:r>
    </w:p>
    <w:p w:rsidR="00A43A9B" w:rsidRDefault="00A43A9B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1.Nad przestrzeganiem postanowień niniejszego Regulamin</w:t>
      </w:r>
      <w:r w:rsidR="007C1AD0">
        <w:rPr>
          <w:rFonts w:ascii="Times New Roman" w:hAnsi="Times New Roman"/>
          <w:bCs/>
          <w:sz w:val="24"/>
          <w:szCs w:val="24"/>
        </w:rPr>
        <w:t xml:space="preserve">u nadzór sprawuje Kierownik </w:t>
      </w:r>
      <w:r>
        <w:rPr>
          <w:rFonts w:ascii="Times New Roman" w:hAnsi="Times New Roman"/>
          <w:bCs/>
          <w:sz w:val="24"/>
          <w:szCs w:val="24"/>
        </w:rPr>
        <w:t>DS.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Przepisy Regulaminu mają odpowiednie zastosowanie do wszystkich mieszkańców niebędących studentami PWSZ w Koszalinie.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3. Spory studenckie wynikające z zamieszkan</w:t>
      </w:r>
      <w:r w:rsidR="007C1AD0">
        <w:rPr>
          <w:rFonts w:ascii="Times New Roman" w:hAnsi="Times New Roman"/>
          <w:bCs/>
          <w:sz w:val="24"/>
          <w:szCs w:val="24"/>
        </w:rPr>
        <w:t>ia w DS rozpatruje Kierownik</w:t>
      </w:r>
      <w:r>
        <w:rPr>
          <w:rFonts w:ascii="Times New Roman" w:hAnsi="Times New Roman"/>
          <w:bCs/>
          <w:sz w:val="24"/>
          <w:szCs w:val="24"/>
        </w:rPr>
        <w:t xml:space="preserve"> DS.</w:t>
      </w:r>
    </w:p>
    <w:p w:rsidR="00767ADA" w:rsidRDefault="00767ADA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after="0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W sprawach nieuregulowanych niniejszym Regulaminem de</w:t>
      </w:r>
      <w:r w:rsidR="007C1AD0">
        <w:rPr>
          <w:rFonts w:ascii="Times New Roman" w:hAnsi="Times New Roman"/>
          <w:bCs/>
          <w:sz w:val="24"/>
          <w:szCs w:val="24"/>
        </w:rPr>
        <w:t>cyzje podejmuje Rektor.</w:t>
      </w:r>
    </w:p>
    <w:p w:rsidR="00447E34" w:rsidRDefault="00447E34" w:rsidP="00870F03">
      <w:pPr>
        <w:spacing w:before="100" w:beforeAutospacing="1" w:after="100" w:afterAutospacing="1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before="100" w:beforeAutospacing="1" w:after="100" w:afterAutospacing="1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before="100" w:beforeAutospacing="1" w:after="100" w:afterAutospacing="1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before="100" w:beforeAutospacing="1" w:after="100" w:afterAutospacing="1"/>
        <w:ind w:left="50"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870F03">
      <w:pPr>
        <w:spacing w:before="100" w:beforeAutospacing="1" w:after="100" w:afterAutospacing="1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447E34">
      <w:pPr>
        <w:spacing w:before="100" w:beforeAutospacing="1" w:after="100" w:afterAutospacing="1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447E34">
      <w:pPr>
        <w:spacing w:before="100" w:beforeAutospacing="1" w:after="100" w:afterAutospacing="1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447E34">
      <w:pPr>
        <w:spacing w:before="100" w:beforeAutospacing="1" w:after="100" w:afterAutospacing="1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447E34">
      <w:pPr>
        <w:spacing w:before="100" w:beforeAutospacing="1" w:after="100" w:afterAutospacing="1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447E34">
      <w:pPr>
        <w:spacing w:before="100" w:beforeAutospacing="1" w:after="100" w:afterAutospacing="1"/>
        <w:ind w:right="50"/>
        <w:jc w:val="both"/>
        <w:outlineLvl w:val="2"/>
        <w:rPr>
          <w:rFonts w:ascii="Times New Roman" w:hAnsi="Times New Roman"/>
          <w:bCs/>
          <w:sz w:val="24"/>
          <w:szCs w:val="24"/>
        </w:rPr>
      </w:pPr>
    </w:p>
    <w:p w:rsidR="00447E34" w:rsidRDefault="00447E34" w:rsidP="00447E34">
      <w:pPr>
        <w:spacing w:before="100" w:beforeAutospacing="1" w:after="100" w:afterAutospacing="1"/>
        <w:ind w:right="50"/>
        <w:jc w:val="right"/>
        <w:outlineLvl w:val="2"/>
        <w:rPr>
          <w:rFonts w:ascii="Times New Roman" w:hAnsi="Times New Roman"/>
          <w:bCs/>
          <w:sz w:val="24"/>
          <w:szCs w:val="24"/>
        </w:rPr>
      </w:pPr>
    </w:p>
    <w:p w:rsidR="00390491" w:rsidRPr="00390491" w:rsidRDefault="007C1AD0" w:rsidP="007C1AD0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ZAŁĄCZNIK NR 1</w:t>
      </w: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390491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  <w:r w:rsidRPr="00390491">
        <w:rPr>
          <w:rFonts w:ascii="Times New Roman" w:hAnsi="Times New Roman"/>
          <w:b/>
          <w:sz w:val="20"/>
          <w:szCs w:val="20"/>
        </w:rPr>
        <w:t>Podanie o zwrot  kaucji</w:t>
      </w: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767ADA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90491">
        <w:rPr>
          <w:rFonts w:ascii="Times New Roman" w:hAnsi="Times New Roman"/>
          <w:sz w:val="20"/>
          <w:szCs w:val="20"/>
        </w:rPr>
        <w:t>Proszę o zwrot wniesionej kaucji</w:t>
      </w:r>
      <w:r w:rsidR="007C1AD0">
        <w:rPr>
          <w:rFonts w:ascii="Times New Roman" w:hAnsi="Times New Roman"/>
          <w:sz w:val="20"/>
          <w:szCs w:val="20"/>
        </w:rPr>
        <w:t xml:space="preserve">, </w:t>
      </w:r>
      <w:r w:rsidRPr="00390491">
        <w:rPr>
          <w:rFonts w:ascii="Times New Roman" w:hAnsi="Times New Roman"/>
          <w:sz w:val="20"/>
          <w:szCs w:val="20"/>
        </w:rPr>
        <w:t xml:space="preserve"> ponieważ z dniem ……………………</w:t>
      </w:r>
      <w:r w:rsidR="00767ADA">
        <w:rPr>
          <w:rFonts w:ascii="Times New Roman" w:hAnsi="Times New Roman"/>
          <w:sz w:val="20"/>
          <w:szCs w:val="20"/>
        </w:rPr>
        <w:t>…………</w:t>
      </w:r>
      <w:r w:rsidRPr="00390491">
        <w:rPr>
          <w:rFonts w:ascii="Times New Roman" w:hAnsi="Times New Roman"/>
          <w:sz w:val="20"/>
          <w:szCs w:val="20"/>
        </w:rPr>
        <w:t>. opuszczam  pokój</w:t>
      </w:r>
      <w:r w:rsidR="00767ADA">
        <w:rPr>
          <w:rFonts w:ascii="Times New Roman" w:hAnsi="Times New Roman"/>
          <w:sz w:val="20"/>
          <w:szCs w:val="20"/>
        </w:rPr>
        <w:t xml:space="preserve"> </w:t>
      </w:r>
      <w:r w:rsidRPr="00390491">
        <w:rPr>
          <w:rFonts w:ascii="Times New Roman" w:hAnsi="Times New Roman"/>
          <w:sz w:val="20"/>
          <w:szCs w:val="20"/>
        </w:rPr>
        <w:t xml:space="preserve">w Domu Studenta Państwowej Wyższej Szkoły Zawodowej w Koszalinie. </w:t>
      </w: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5B1F11">
      <w:pPr>
        <w:spacing w:after="0"/>
        <w:jc w:val="center"/>
        <w:rPr>
          <w:rFonts w:ascii="Times New Roman" w:hAnsi="Times New Roman"/>
          <w:sz w:val="20"/>
          <w:szCs w:val="20"/>
        </w:rPr>
      </w:pPr>
      <w:r w:rsidRPr="00390491">
        <w:rPr>
          <w:rFonts w:ascii="Times New Roman" w:hAnsi="Times New Roman"/>
          <w:sz w:val="20"/>
          <w:szCs w:val="20"/>
        </w:rPr>
        <w:t>Kaucję proszę przelać na konto /nr konta/</w:t>
      </w:r>
      <w:r w:rsidR="005B1F11">
        <w:rPr>
          <w:rFonts w:ascii="Times New Roman" w:hAnsi="Times New Roman"/>
          <w:sz w:val="20"/>
          <w:szCs w:val="20"/>
        </w:rPr>
        <w:t xml:space="preserve"> : </w:t>
      </w:r>
      <w:r w:rsidRPr="0039049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5B1F11" w:rsidRPr="00390491" w:rsidRDefault="005B1F1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  <w:r w:rsidRPr="003904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…………………………………….</w:t>
      </w: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  <w:r w:rsidRPr="003904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</w:t>
      </w:r>
      <w:r w:rsidR="005B1F11">
        <w:rPr>
          <w:rFonts w:ascii="Times New Roman" w:hAnsi="Times New Roman"/>
          <w:sz w:val="20"/>
          <w:szCs w:val="20"/>
        </w:rPr>
        <w:t xml:space="preserve">                          </w:t>
      </w:r>
      <w:r w:rsidRPr="00390491">
        <w:rPr>
          <w:rFonts w:ascii="Times New Roman" w:hAnsi="Times New Roman"/>
          <w:sz w:val="20"/>
          <w:szCs w:val="20"/>
        </w:rPr>
        <w:t xml:space="preserve"> ( </w:t>
      </w:r>
      <w:r w:rsidR="005B1F11">
        <w:rPr>
          <w:rFonts w:ascii="Times New Roman" w:hAnsi="Times New Roman"/>
          <w:sz w:val="20"/>
          <w:szCs w:val="20"/>
        </w:rPr>
        <w:t xml:space="preserve">własnoręczny </w:t>
      </w:r>
      <w:r w:rsidRPr="00390491">
        <w:rPr>
          <w:rFonts w:ascii="Times New Roman" w:hAnsi="Times New Roman"/>
          <w:sz w:val="20"/>
          <w:szCs w:val="20"/>
        </w:rPr>
        <w:t>podpis)</w:t>
      </w: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390491">
      <w:pPr>
        <w:spacing w:after="0"/>
        <w:rPr>
          <w:rFonts w:ascii="Times New Roman" w:hAnsi="Times New Roman"/>
          <w:b/>
          <w:sz w:val="20"/>
          <w:szCs w:val="20"/>
        </w:rPr>
      </w:pPr>
      <w:r w:rsidRPr="00390491">
        <w:rPr>
          <w:rFonts w:ascii="Times New Roman" w:hAnsi="Times New Roman"/>
          <w:b/>
          <w:sz w:val="20"/>
          <w:szCs w:val="20"/>
        </w:rPr>
        <w:t>Adnotacje</w:t>
      </w:r>
      <w:r w:rsidR="007C1AD0">
        <w:rPr>
          <w:rFonts w:ascii="Times New Roman" w:hAnsi="Times New Roman"/>
          <w:b/>
          <w:sz w:val="20"/>
          <w:szCs w:val="20"/>
        </w:rPr>
        <w:t xml:space="preserve"> Kierownika </w:t>
      </w:r>
      <w:r w:rsidR="005B1F11">
        <w:rPr>
          <w:rFonts w:ascii="Times New Roman" w:hAnsi="Times New Roman"/>
          <w:b/>
          <w:sz w:val="20"/>
          <w:szCs w:val="20"/>
        </w:rPr>
        <w:t>DS:</w:t>
      </w: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5B1F1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90491">
        <w:rPr>
          <w:rFonts w:ascii="Times New Roman" w:hAnsi="Times New Roman"/>
          <w:sz w:val="20"/>
          <w:szCs w:val="20"/>
        </w:rPr>
        <w:t>……………………………………………</w:t>
      </w:r>
      <w:r w:rsidR="005B1F11">
        <w:rPr>
          <w:rFonts w:ascii="Times New Roman" w:hAnsi="Times New Roman"/>
          <w:sz w:val="20"/>
          <w:szCs w:val="20"/>
        </w:rPr>
        <w:t>………………………………………………………………………...</w:t>
      </w:r>
    </w:p>
    <w:p w:rsidR="00390491" w:rsidRPr="00390491" w:rsidRDefault="00390491" w:rsidP="005B1F1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5B1F1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90491">
        <w:rPr>
          <w:rFonts w:ascii="Times New Roman" w:hAnsi="Times New Roman"/>
          <w:sz w:val="20"/>
          <w:szCs w:val="20"/>
        </w:rPr>
        <w:t>………………………………………………</w:t>
      </w:r>
      <w:r w:rsidR="005B1F11">
        <w:rPr>
          <w:rFonts w:ascii="Times New Roman" w:hAnsi="Times New Roman"/>
          <w:sz w:val="20"/>
          <w:szCs w:val="20"/>
        </w:rPr>
        <w:t>…………………………………………………………………..,.…</w:t>
      </w:r>
    </w:p>
    <w:p w:rsidR="00390491" w:rsidRPr="00390491" w:rsidRDefault="00390491" w:rsidP="005B1F11">
      <w:pPr>
        <w:spacing w:after="0"/>
        <w:jc w:val="both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5B1F1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390491">
        <w:rPr>
          <w:rFonts w:ascii="Times New Roman" w:hAnsi="Times New Roman"/>
          <w:sz w:val="20"/>
          <w:szCs w:val="20"/>
        </w:rPr>
        <w:t>…………………………………………………</w:t>
      </w:r>
      <w:r w:rsidR="005B1F11">
        <w:rPr>
          <w:rFonts w:ascii="Times New Roman" w:hAnsi="Times New Roman"/>
          <w:sz w:val="20"/>
          <w:szCs w:val="20"/>
        </w:rPr>
        <w:t>……………………………………………………………………</w:t>
      </w: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  <w:r w:rsidRPr="00390491">
        <w:rPr>
          <w:rFonts w:ascii="Times New Roman" w:hAnsi="Times New Roman"/>
          <w:sz w:val="20"/>
          <w:szCs w:val="20"/>
        </w:rPr>
        <w:t xml:space="preserve">Koszalin, dnia………………………………….                                 </w:t>
      </w:r>
      <w:r w:rsidR="005B1F11">
        <w:rPr>
          <w:rFonts w:ascii="Times New Roman" w:hAnsi="Times New Roman"/>
          <w:sz w:val="20"/>
          <w:szCs w:val="20"/>
        </w:rPr>
        <w:t xml:space="preserve">          </w:t>
      </w:r>
      <w:r w:rsidRPr="00390491">
        <w:rPr>
          <w:rFonts w:ascii="Times New Roman" w:hAnsi="Times New Roman"/>
          <w:sz w:val="20"/>
          <w:szCs w:val="20"/>
        </w:rPr>
        <w:t xml:space="preserve"> ……………………………………..                                                          </w:t>
      </w: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  <w:r w:rsidRPr="003904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5B1F11">
        <w:rPr>
          <w:rFonts w:ascii="Times New Roman" w:hAnsi="Times New Roman"/>
          <w:sz w:val="20"/>
          <w:szCs w:val="20"/>
        </w:rPr>
        <w:t xml:space="preserve">                </w:t>
      </w:r>
      <w:r w:rsidRPr="00390491">
        <w:rPr>
          <w:rFonts w:ascii="Times New Roman" w:hAnsi="Times New Roman"/>
          <w:sz w:val="20"/>
          <w:szCs w:val="20"/>
        </w:rPr>
        <w:t xml:space="preserve"> ( </w:t>
      </w:r>
      <w:r w:rsidR="005B1F11">
        <w:rPr>
          <w:rFonts w:ascii="Times New Roman" w:hAnsi="Times New Roman"/>
          <w:sz w:val="20"/>
          <w:szCs w:val="20"/>
        </w:rPr>
        <w:t xml:space="preserve">pieczęć i </w:t>
      </w:r>
      <w:r w:rsidRPr="00390491">
        <w:rPr>
          <w:rFonts w:ascii="Times New Roman" w:hAnsi="Times New Roman"/>
          <w:sz w:val="20"/>
          <w:szCs w:val="20"/>
        </w:rPr>
        <w:t>podpis)</w:t>
      </w: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390491">
      <w:pPr>
        <w:spacing w:after="0"/>
        <w:rPr>
          <w:rFonts w:ascii="Times New Roman" w:hAnsi="Times New Roman"/>
          <w:b/>
          <w:sz w:val="20"/>
          <w:szCs w:val="20"/>
        </w:rPr>
      </w:pPr>
      <w:r w:rsidRPr="00390491">
        <w:rPr>
          <w:rFonts w:ascii="Times New Roman" w:hAnsi="Times New Roman"/>
          <w:b/>
          <w:sz w:val="20"/>
          <w:szCs w:val="20"/>
        </w:rPr>
        <w:t>Adnotacje władz Uczelni</w:t>
      </w:r>
      <w:r w:rsidR="005B1F11">
        <w:rPr>
          <w:rFonts w:ascii="Times New Roman" w:hAnsi="Times New Roman"/>
          <w:b/>
          <w:sz w:val="20"/>
          <w:szCs w:val="20"/>
        </w:rPr>
        <w:t>:</w:t>
      </w: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  <w:r w:rsidRPr="0039049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  <w:r w:rsidRPr="00390491">
        <w:rPr>
          <w:rFonts w:ascii="Times New Roman" w:hAnsi="Times New Roman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  <w:r w:rsidRPr="00390491">
        <w:rPr>
          <w:rFonts w:ascii="Times New Roman" w:hAnsi="Times New Roman"/>
          <w:sz w:val="20"/>
          <w:szCs w:val="20"/>
        </w:rPr>
        <w:t xml:space="preserve"> Koszalin, dnia………………………………….                                  ……………………………………..                                                          </w:t>
      </w:r>
    </w:p>
    <w:p w:rsidR="00390491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  <w:r w:rsidRPr="00390491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 </w:t>
      </w:r>
      <w:r w:rsidR="005B1F11">
        <w:rPr>
          <w:rFonts w:ascii="Times New Roman" w:hAnsi="Times New Roman"/>
          <w:sz w:val="20"/>
          <w:szCs w:val="20"/>
        </w:rPr>
        <w:t xml:space="preserve">          </w:t>
      </w:r>
      <w:r w:rsidRPr="00390491">
        <w:rPr>
          <w:rFonts w:ascii="Times New Roman" w:hAnsi="Times New Roman"/>
          <w:sz w:val="20"/>
          <w:szCs w:val="20"/>
        </w:rPr>
        <w:t xml:space="preserve"> (</w:t>
      </w:r>
      <w:r w:rsidR="005B1F11">
        <w:rPr>
          <w:rFonts w:ascii="Times New Roman" w:hAnsi="Times New Roman"/>
          <w:sz w:val="20"/>
          <w:szCs w:val="20"/>
        </w:rPr>
        <w:t xml:space="preserve">pieczęć i </w:t>
      </w:r>
      <w:r w:rsidRPr="00390491">
        <w:rPr>
          <w:rFonts w:ascii="Times New Roman" w:hAnsi="Times New Roman"/>
          <w:sz w:val="20"/>
          <w:szCs w:val="20"/>
        </w:rPr>
        <w:t xml:space="preserve"> podpis)</w:t>
      </w:r>
    </w:p>
    <w:p w:rsidR="000A6358" w:rsidRPr="00390491" w:rsidRDefault="00390491" w:rsidP="00390491">
      <w:pPr>
        <w:spacing w:after="0"/>
        <w:rPr>
          <w:rFonts w:ascii="Times New Roman" w:hAnsi="Times New Roman"/>
          <w:sz w:val="20"/>
          <w:szCs w:val="20"/>
        </w:rPr>
      </w:pPr>
      <w:r w:rsidRPr="00390491">
        <w:rPr>
          <w:rFonts w:ascii="Times New Roman" w:hAnsi="Times New Roman"/>
          <w:sz w:val="20"/>
          <w:szCs w:val="20"/>
        </w:rPr>
        <w:t xml:space="preserve">                                          </w:t>
      </w:r>
    </w:p>
    <w:sectPr w:rsidR="000A6358" w:rsidRPr="00390491" w:rsidSect="0088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447E34"/>
    <w:rsid w:val="00090335"/>
    <w:rsid w:val="000A6358"/>
    <w:rsid w:val="00180BB2"/>
    <w:rsid w:val="00385D54"/>
    <w:rsid w:val="00390491"/>
    <w:rsid w:val="003A26C0"/>
    <w:rsid w:val="003C20EB"/>
    <w:rsid w:val="00447E34"/>
    <w:rsid w:val="005B1F11"/>
    <w:rsid w:val="00767ADA"/>
    <w:rsid w:val="007A2119"/>
    <w:rsid w:val="007C1AD0"/>
    <w:rsid w:val="00870F03"/>
    <w:rsid w:val="008815C1"/>
    <w:rsid w:val="008E4B3D"/>
    <w:rsid w:val="00A43A9B"/>
    <w:rsid w:val="00A43AEE"/>
    <w:rsid w:val="00A826FD"/>
    <w:rsid w:val="00AB05CD"/>
    <w:rsid w:val="00B40204"/>
    <w:rsid w:val="00B64D13"/>
    <w:rsid w:val="00D66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15C1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1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1778</Words>
  <Characters>10674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Beata Żuber</cp:lastModifiedBy>
  <cp:revision>2</cp:revision>
  <dcterms:created xsi:type="dcterms:W3CDTF">2019-10-02T09:15:00Z</dcterms:created>
  <dcterms:modified xsi:type="dcterms:W3CDTF">2019-10-02T09:15:00Z</dcterms:modified>
</cp:coreProperties>
</file>